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1DCE3" w14:textId="77777777" w:rsidR="006F6A14" w:rsidRDefault="003171B8" w:rsidP="002C1FF9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3C370BE" wp14:editId="2BC90EDB">
            <wp:simplePos x="0" y="0"/>
            <wp:positionH relativeFrom="column">
              <wp:posOffset>20955</wp:posOffset>
            </wp:positionH>
            <wp:positionV relativeFrom="paragraph">
              <wp:posOffset>49530</wp:posOffset>
            </wp:positionV>
            <wp:extent cx="945515" cy="1035050"/>
            <wp:effectExtent l="0" t="0" r="0" b="0"/>
            <wp:wrapTight wrapText="bothSides">
              <wp:wrapPolygon edited="0">
                <wp:start x="0" y="0"/>
                <wp:lineTo x="0" y="21070"/>
                <wp:lineTo x="21324" y="21070"/>
                <wp:lineTo x="21324" y="0"/>
                <wp:lineTo x="0" y="0"/>
              </wp:wrapPolygon>
            </wp:wrapTight>
            <wp:docPr id="3" name="Picture 3" descr="St pete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 peters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57216" behindDoc="1" locked="0" layoutInCell="1" allowOverlap="1" wp14:anchorId="5B4BA3BA" wp14:editId="7FD4EAF0">
            <wp:simplePos x="0" y="0"/>
            <wp:positionH relativeFrom="column">
              <wp:posOffset>5608320</wp:posOffset>
            </wp:positionH>
            <wp:positionV relativeFrom="paragraph">
              <wp:posOffset>102870</wp:posOffset>
            </wp:positionV>
            <wp:extent cx="945515" cy="1035050"/>
            <wp:effectExtent l="0" t="0" r="0" b="0"/>
            <wp:wrapTight wrapText="bothSides">
              <wp:wrapPolygon edited="0">
                <wp:start x="0" y="0"/>
                <wp:lineTo x="0" y="21070"/>
                <wp:lineTo x="21324" y="21070"/>
                <wp:lineTo x="21324" y="0"/>
                <wp:lineTo x="0" y="0"/>
              </wp:wrapPolygon>
            </wp:wrapTight>
            <wp:docPr id="2" name="Picture 2" descr="St pete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 peters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3AC2E" w14:textId="485A6B37" w:rsidR="00DF7702" w:rsidRDefault="006F6A14" w:rsidP="002C1FF9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 Peter's CE (Aided) Primary School, </w:t>
      </w:r>
      <w:r w:rsidR="002C1FF9">
        <w:rPr>
          <w:rFonts w:ascii="Arial" w:hAnsi="Arial" w:cs="Arial"/>
          <w:sz w:val="40"/>
          <w:szCs w:val="40"/>
        </w:rPr>
        <w:t>Behaviour Consequence Ladder</w:t>
      </w:r>
      <w:r w:rsidR="00927A5F">
        <w:rPr>
          <w:rFonts w:ascii="Arial" w:hAnsi="Arial" w:cs="Arial"/>
          <w:sz w:val="40"/>
          <w:szCs w:val="40"/>
        </w:rPr>
        <w:t xml:space="preserve"> 202</w:t>
      </w:r>
      <w:r w:rsidR="002D3C68">
        <w:rPr>
          <w:rFonts w:ascii="Arial" w:hAnsi="Arial" w:cs="Arial"/>
          <w:sz w:val="40"/>
          <w:szCs w:val="40"/>
        </w:rPr>
        <w:t>6</w:t>
      </w:r>
    </w:p>
    <w:p w14:paraId="573157FF" w14:textId="77777777" w:rsidR="002C1FF9" w:rsidRDefault="002C1FF9" w:rsidP="002C1FF9">
      <w:pPr>
        <w:jc w:val="center"/>
        <w:rPr>
          <w:rFonts w:ascii="Arial" w:hAnsi="Arial" w:cs="Arial"/>
          <w:sz w:val="40"/>
          <w:szCs w:val="40"/>
        </w:rPr>
      </w:pPr>
    </w:p>
    <w:tbl>
      <w:tblPr>
        <w:tblpPr w:leftFromText="180" w:rightFromText="180" w:vertAnchor="text" w:horzAnchor="margin" w:tblpXSpec="center" w:tblpY="188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4"/>
      </w:tblGrid>
      <w:tr w:rsidR="007B5CD4" w:rsidRPr="002D3BE2" w14:paraId="6E3FA80A" w14:textId="77777777" w:rsidTr="003537B9">
        <w:trPr>
          <w:trHeight w:val="1403"/>
        </w:trPr>
        <w:tc>
          <w:tcPr>
            <w:tcW w:w="10094" w:type="dxa"/>
            <w:shd w:val="clear" w:color="auto" w:fill="C6D9F1"/>
          </w:tcPr>
          <w:p w14:paraId="1B09B212" w14:textId="77777777" w:rsidR="007B5CD4" w:rsidRPr="002D3BE2" w:rsidRDefault="007B5CD4" w:rsidP="007B5CD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5E012D9C" w14:textId="77777777" w:rsidR="007B5CD4" w:rsidRPr="002D3BE2" w:rsidRDefault="00C777E8" w:rsidP="00B441B5">
            <w:pPr>
              <w:spacing w:after="600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93B51">
              <w:rPr>
                <w:rFonts w:ascii="Arial" w:hAnsi="Arial" w:cs="Arial"/>
                <w:sz w:val="40"/>
                <w:szCs w:val="40"/>
                <w:shd w:val="clear" w:color="auto" w:fill="C6D9F1"/>
              </w:rPr>
              <w:t>1. A warning</w:t>
            </w:r>
          </w:p>
        </w:tc>
      </w:tr>
      <w:tr w:rsidR="007B5CD4" w:rsidRPr="002D3BE2" w14:paraId="69504CB7" w14:textId="77777777" w:rsidTr="003537B9">
        <w:trPr>
          <w:trHeight w:val="1403"/>
        </w:trPr>
        <w:tc>
          <w:tcPr>
            <w:tcW w:w="10094" w:type="dxa"/>
            <w:shd w:val="clear" w:color="auto" w:fill="8DB3E2"/>
          </w:tcPr>
          <w:p w14:paraId="1B1E76D4" w14:textId="77777777" w:rsidR="007B5CD4" w:rsidRPr="002D3BE2" w:rsidRDefault="007B5CD4" w:rsidP="00793B51">
            <w:pPr>
              <w:shd w:val="clear" w:color="auto" w:fill="8DB3E2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7AC16BC5" w14:textId="77777777" w:rsidR="007B5CD4" w:rsidRPr="002D3BE2" w:rsidRDefault="00C777E8" w:rsidP="00B441B5">
            <w:pPr>
              <w:shd w:val="clear" w:color="auto" w:fill="8DB3E2"/>
              <w:spacing w:after="60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2.</w:t>
            </w:r>
            <w:r w:rsidRPr="00793B51">
              <w:rPr>
                <w:rFonts w:ascii="Arial" w:hAnsi="Arial" w:cs="Arial"/>
                <w:sz w:val="40"/>
                <w:szCs w:val="40"/>
                <w:shd w:val="clear" w:color="auto" w:fill="8DB3E2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</w:rPr>
              <w:t>A final</w:t>
            </w:r>
            <w:r w:rsidRPr="002D3BE2">
              <w:rPr>
                <w:rFonts w:ascii="Arial" w:hAnsi="Arial" w:cs="Arial"/>
                <w:sz w:val="40"/>
                <w:szCs w:val="40"/>
              </w:rPr>
              <w:t xml:space="preserve"> warning</w:t>
            </w:r>
          </w:p>
        </w:tc>
      </w:tr>
      <w:tr w:rsidR="007B5CD4" w:rsidRPr="002D3BE2" w14:paraId="2EB7B528" w14:textId="77777777" w:rsidTr="003537B9">
        <w:trPr>
          <w:trHeight w:val="1403"/>
        </w:trPr>
        <w:tc>
          <w:tcPr>
            <w:tcW w:w="10094" w:type="dxa"/>
            <w:shd w:val="clear" w:color="auto" w:fill="FFC000"/>
          </w:tcPr>
          <w:p w14:paraId="489BF4E7" w14:textId="77777777" w:rsidR="007B5CD4" w:rsidRPr="002D3BE2" w:rsidRDefault="007B5CD4" w:rsidP="007B5C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0F1564" w14:textId="77777777" w:rsidR="00C777E8" w:rsidRPr="00C777E8" w:rsidRDefault="00C777E8" w:rsidP="00C777E8">
            <w:pPr>
              <w:shd w:val="clear" w:color="auto" w:fill="FFC0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B45E24" w14:textId="77777777" w:rsidR="00C777E8" w:rsidRDefault="00927A5F" w:rsidP="00B441B5">
            <w:pPr>
              <w:shd w:val="clear" w:color="auto" w:fill="FFC000"/>
              <w:spacing w:after="24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3. A consequence</w:t>
            </w:r>
          </w:p>
          <w:p w14:paraId="1D8C697D" w14:textId="77777777" w:rsidR="007B5CD4" w:rsidRPr="002D3BE2" w:rsidRDefault="007B5CD4" w:rsidP="007B5C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B5CD4" w:rsidRPr="002D3BE2" w14:paraId="6BC0910F" w14:textId="77777777" w:rsidTr="003537B9">
        <w:trPr>
          <w:trHeight w:val="1403"/>
        </w:trPr>
        <w:tc>
          <w:tcPr>
            <w:tcW w:w="10094" w:type="dxa"/>
            <w:shd w:val="clear" w:color="auto" w:fill="FBD4B4"/>
          </w:tcPr>
          <w:p w14:paraId="58AD83B7" w14:textId="77777777" w:rsidR="007B5CD4" w:rsidRPr="002D3BE2" w:rsidRDefault="007B5CD4" w:rsidP="007B5CD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13A2E890" w14:textId="77777777" w:rsidR="007B5CD4" w:rsidRPr="002D3BE2" w:rsidRDefault="00927A5F" w:rsidP="00B441B5">
            <w:pPr>
              <w:spacing w:after="60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4. Reflection Upon Behaviour</w:t>
            </w:r>
          </w:p>
        </w:tc>
      </w:tr>
      <w:tr w:rsidR="007B5CD4" w:rsidRPr="002D3BE2" w14:paraId="14D80DDE" w14:textId="77777777" w:rsidTr="003537B9">
        <w:trPr>
          <w:trHeight w:val="1403"/>
        </w:trPr>
        <w:tc>
          <w:tcPr>
            <w:tcW w:w="10094" w:type="dxa"/>
            <w:shd w:val="clear" w:color="auto" w:fill="FFFF00"/>
          </w:tcPr>
          <w:p w14:paraId="5589E7DB" w14:textId="77777777" w:rsidR="007B5CD4" w:rsidRPr="003537B9" w:rsidRDefault="007B5CD4" w:rsidP="003537B9">
            <w:pPr>
              <w:shd w:val="clear" w:color="auto" w:fill="FFFF00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26909CB2" w14:textId="77777777" w:rsidR="007B5CD4" w:rsidRPr="002D3BE2" w:rsidRDefault="00C777E8" w:rsidP="00B441B5">
            <w:pPr>
              <w:shd w:val="clear" w:color="auto" w:fill="FFFF00"/>
              <w:spacing w:after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40"/>
                <w:szCs w:val="40"/>
              </w:rPr>
              <w:t>5</w:t>
            </w:r>
            <w:r w:rsidR="00927A5F">
              <w:rPr>
                <w:rFonts w:ascii="Arial" w:hAnsi="Arial" w:cs="Arial"/>
                <w:sz w:val="40"/>
                <w:szCs w:val="40"/>
              </w:rPr>
              <w:t>. Restoring Positive Relationships</w:t>
            </w:r>
          </w:p>
        </w:tc>
      </w:tr>
      <w:tr w:rsidR="007B5CD4" w:rsidRPr="002D3BE2" w14:paraId="37F1A52F" w14:textId="77777777" w:rsidTr="003537B9">
        <w:trPr>
          <w:trHeight w:val="1403"/>
        </w:trPr>
        <w:tc>
          <w:tcPr>
            <w:tcW w:w="10094" w:type="dxa"/>
            <w:shd w:val="clear" w:color="auto" w:fill="E36C0A"/>
          </w:tcPr>
          <w:p w14:paraId="3F98AFC7" w14:textId="77777777" w:rsidR="007B5CD4" w:rsidRPr="002D3BE2" w:rsidRDefault="007B5CD4" w:rsidP="007B5C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9C2CA0" w14:textId="77777777" w:rsidR="007B5CD4" w:rsidRPr="001A70C5" w:rsidRDefault="007B5CD4" w:rsidP="007B5C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68CCF9" w14:textId="77777777" w:rsidR="003537B9" w:rsidRPr="007B5CD4" w:rsidRDefault="00C777E8" w:rsidP="00B441B5">
            <w:pPr>
              <w:spacing w:after="24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</w:t>
            </w:r>
            <w:r w:rsidRPr="002D3BE2">
              <w:rPr>
                <w:rFonts w:ascii="Arial" w:hAnsi="Arial" w:cs="Arial"/>
                <w:sz w:val="40"/>
                <w:szCs w:val="40"/>
              </w:rPr>
              <w:t xml:space="preserve">. </w:t>
            </w:r>
            <w:r w:rsidR="00B441B5">
              <w:rPr>
                <w:rFonts w:ascii="Arial" w:hAnsi="Arial" w:cs="Arial"/>
                <w:sz w:val="40"/>
                <w:szCs w:val="40"/>
              </w:rPr>
              <w:t>Parents Informed</w:t>
            </w:r>
          </w:p>
          <w:p w14:paraId="208C0D94" w14:textId="77777777" w:rsidR="007B5CD4" w:rsidRPr="007B5CD4" w:rsidRDefault="007B5CD4" w:rsidP="00C777E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3537B9" w:rsidRPr="002D3BE2" w14:paraId="19056C6B" w14:textId="77777777" w:rsidTr="00CF686E">
        <w:trPr>
          <w:trHeight w:val="1403"/>
        </w:trPr>
        <w:tc>
          <w:tcPr>
            <w:tcW w:w="10094" w:type="dxa"/>
            <w:shd w:val="clear" w:color="auto" w:fill="C9C9C9" w:themeFill="accent3" w:themeFillTint="99"/>
          </w:tcPr>
          <w:p w14:paraId="4C5ABB50" w14:textId="77777777" w:rsidR="003537B9" w:rsidRDefault="003537B9" w:rsidP="007B5CD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4FD0D197" w14:textId="77777777" w:rsidR="003537B9" w:rsidRPr="002D3BE2" w:rsidRDefault="00B441B5" w:rsidP="00B441B5">
            <w:pPr>
              <w:spacing w:after="72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</w:t>
            </w:r>
            <w:r w:rsidR="003537B9">
              <w:rPr>
                <w:rFonts w:ascii="Arial" w:hAnsi="Arial" w:cs="Arial"/>
                <w:sz w:val="40"/>
                <w:szCs w:val="40"/>
              </w:rPr>
              <w:t xml:space="preserve">. </w:t>
            </w:r>
            <w:r>
              <w:rPr>
                <w:rFonts w:ascii="Arial" w:hAnsi="Arial" w:cs="Arial"/>
                <w:sz w:val="40"/>
                <w:szCs w:val="40"/>
              </w:rPr>
              <w:t xml:space="preserve"> Support and Intervention</w:t>
            </w:r>
          </w:p>
        </w:tc>
      </w:tr>
    </w:tbl>
    <w:p w14:paraId="001D0131" w14:textId="77777777" w:rsidR="006F6A14" w:rsidRPr="002C1FF9" w:rsidRDefault="006F6A14" w:rsidP="00806639">
      <w:pPr>
        <w:jc w:val="center"/>
        <w:rPr>
          <w:rFonts w:ascii="Arial" w:hAnsi="Arial" w:cs="Arial"/>
          <w:sz w:val="40"/>
          <w:szCs w:val="40"/>
        </w:rPr>
      </w:pPr>
    </w:p>
    <w:sectPr w:rsidR="006F6A14" w:rsidRPr="002C1FF9" w:rsidSect="007B5CD4">
      <w:pgSz w:w="11906" w:h="16838" w:code="9"/>
      <w:pgMar w:top="720" w:right="720" w:bottom="720" w:left="720" w:header="130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E94"/>
    <w:rsid w:val="001A70C5"/>
    <w:rsid w:val="00280D2D"/>
    <w:rsid w:val="00290648"/>
    <w:rsid w:val="002C1FF9"/>
    <w:rsid w:val="002D3BE2"/>
    <w:rsid w:val="002D3C68"/>
    <w:rsid w:val="003171B8"/>
    <w:rsid w:val="003537B9"/>
    <w:rsid w:val="00381368"/>
    <w:rsid w:val="003B735C"/>
    <w:rsid w:val="004356BB"/>
    <w:rsid w:val="0043585D"/>
    <w:rsid w:val="004A04CB"/>
    <w:rsid w:val="00513900"/>
    <w:rsid w:val="0054410B"/>
    <w:rsid w:val="005936CA"/>
    <w:rsid w:val="0061181E"/>
    <w:rsid w:val="00682A6E"/>
    <w:rsid w:val="006F6A14"/>
    <w:rsid w:val="00793B51"/>
    <w:rsid w:val="007B1283"/>
    <w:rsid w:val="007B5CD4"/>
    <w:rsid w:val="00806639"/>
    <w:rsid w:val="00897202"/>
    <w:rsid w:val="00927A5F"/>
    <w:rsid w:val="009D7E94"/>
    <w:rsid w:val="009F544F"/>
    <w:rsid w:val="00AF36AD"/>
    <w:rsid w:val="00B02F20"/>
    <w:rsid w:val="00B441B5"/>
    <w:rsid w:val="00C777E8"/>
    <w:rsid w:val="00CF686E"/>
    <w:rsid w:val="00D01924"/>
    <w:rsid w:val="00D57BB4"/>
    <w:rsid w:val="00DF7702"/>
    <w:rsid w:val="00E847C7"/>
    <w:rsid w:val="00F20982"/>
    <w:rsid w:val="00F374E3"/>
    <w:rsid w:val="00F4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EFD360"/>
  <w15:chartTrackingRefBased/>
  <w15:docId w15:val="{B8A95027-B6D4-402B-B373-B34E9D29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1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0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0D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37B9"/>
    <w:pPr>
      <w:ind w:left="720"/>
      <w:contextualSpacing/>
    </w:pPr>
  </w:style>
  <w:style w:type="paragraph" w:styleId="Revision">
    <w:name w:val="Revision"/>
    <w:hidden/>
    <w:uiPriority w:val="99"/>
    <w:semiHidden/>
    <w:rsid w:val="002D3C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Clerk</cp:lastModifiedBy>
  <cp:revision>4</cp:revision>
  <cp:lastPrinted>2017-07-10T13:56:00Z</cp:lastPrinted>
  <dcterms:created xsi:type="dcterms:W3CDTF">2025-11-06T09:30:00Z</dcterms:created>
  <dcterms:modified xsi:type="dcterms:W3CDTF">2026-07-25T12:18:00Z</dcterms:modified>
</cp:coreProperties>
</file>