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058C5" w14:textId="7D67AAAE" w:rsidR="00852E64" w:rsidRPr="00F96558" w:rsidRDefault="00F96558" w:rsidP="00F96558">
      <w:pPr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ENGLISH LONG TERM PLAN – </w:t>
      </w:r>
      <w:r w:rsidR="00D21029">
        <w:rPr>
          <w:b/>
          <w:bCs/>
          <w:sz w:val="28"/>
          <w:u w:val="single"/>
        </w:rPr>
        <w:t>MILESTONE 2 -</w:t>
      </w:r>
      <w:r>
        <w:rPr>
          <w:b/>
          <w:bCs/>
          <w:sz w:val="28"/>
          <w:u w:val="single"/>
        </w:rPr>
        <w:t xml:space="preserve"> CYCLE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0"/>
        <w:gridCol w:w="2147"/>
        <w:gridCol w:w="2132"/>
        <w:gridCol w:w="2361"/>
        <w:gridCol w:w="2135"/>
        <w:gridCol w:w="2137"/>
        <w:gridCol w:w="2135"/>
      </w:tblGrid>
      <w:tr w:rsidR="00037C03" w14:paraId="46A362C9" w14:textId="77777777" w:rsidTr="00D21029">
        <w:trPr>
          <w:trHeight w:val="263"/>
        </w:trPr>
        <w:tc>
          <w:tcPr>
            <w:tcW w:w="2140" w:type="dxa"/>
          </w:tcPr>
          <w:p w14:paraId="2F0A6245" w14:textId="77777777" w:rsidR="00852E64" w:rsidRPr="000800C4" w:rsidRDefault="00852E64" w:rsidP="0012635C">
            <w:pPr>
              <w:rPr>
                <w:b/>
                <w:bCs/>
              </w:rPr>
            </w:pPr>
            <w:r w:rsidRPr="000800C4">
              <w:rPr>
                <w:b/>
                <w:bCs/>
              </w:rPr>
              <w:t>TERM</w:t>
            </w:r>
          </w:p>
        </w:tc>
        <w:tc>
          <w:tcPr>
            <w:tcW w:w="2147" w:type="dxa"/>
          </w:tcPr>
          <w:p w14:paraId="3C68CFB4" w14:textId="77777777" w:rsidR="00852E64" w:rsidRPr="000800C4" w:rsidRDefault="00852E64" w:rsidP="0012635C">
            <w:pPr>
              <w:jc w:val="center"/>
              <w:rPr>
                <w:b/>
                <w:bCs/>
              </w:rPr>
            </w:pPr>
            <w:r w:rsidRPr="000800C4">
              <w:rPr>
                <w:b/>
                <w:bCs/>
              </w:rPr>
              <w:t>AU1</w:t>
            </w:r>
          </w:p>
        </w:tc>
        <w:tc>
          <w:tcPr>
            <w:tcW w:w="2132" w:type="dxa"/>
          </w:tcPr>
          <w:p w14:paraId="1BF4EFAE" w14:textId="77777777" w:rsidR="00852E64" w:rsidRPr="000800C4" w:rsidRDefault="00852E64" w:rsidP="0012635C">
            <w:pPr>
              <w:jc w:val="center"/>
              <w:rPr>
                <w:b/>
                <w:bCs/>
              </w:rPr>
            </w:pPr>
            <w:r w:rsidRPr="000800C4">
              <w:rPr>
                <w:b/>
                <w:bCs/>
              </w:rPr>
              <w:t>AU2</w:t>
            </w:r>
          </w:p>
        </w:tc>
        <w:tc>
          <w:tcPr>
            <w:tcW w:w="2361" w:type="dxa"/>
          </w:tcPr>
          <w:p w14:paraId="1E9B9E09" w14:textId="77777777" w:rsidR="00852E64" w:rsidRPr="000800C4" w:rsidRDefault="00852E64" w:rsidP="0012635C">
            <w:pPr>
              <w:jc w:val="center"/>
              <w:rPr>
                <w:b/>
                <w:bCs/>
              </w:rPr>
            </w:pPr>
            <w:r w:rsidRPr="000800C4">
              <w:rPr>
                <w:b/>
                <w:bCs/>
              </w:rPr>
              <w:t>SP1</w:t>
            </w:r>
          </w:p>
        </w:tc>
        <w:tc>
          <w:tcPr>
            <w:tcW w:w="2135" w:type="dxa"/>
          </w:tcPr>
          <w:p w14:paraId="530A7F1C" w14:textId="77777777" w:rsidR="00852E64" w:rsidRPr="000800C4" w:rsidRDefault="00852E64" w:rsidP="0012635C">
            <w:pPr>
              <w:jc w:val="center"/>
              <w:rPr>
                <w:b/>
                <w:bCs/>
              </w:rPr>
            </w:pPr>
            <w:r w:rsidRPr="000800C4">
              <w:rPr>
                <w:b/>
                <w:bCs/>
              </w:rPr>
              <w:t>SP2</w:t>
            </w:r>
          </w:p>
        </w:tc>
        <w:tc>
          <w:tcPr>
            <w:tcW w:w="2137" w:type="dxa"/>
          </w:tcPr>
          <w:p w14:paraId="54BB25B8" w14:textId="77777777" w:rsidR="00852E64" w:rsidRPr="000800C4" w:rsidRDefault="00852E64" w:rsidP="0012635C">
            <w:pPr>
              <w:jc w:val="center"/>
              <w:rPr>
                <w:b/>
                <w:bCs/>
              </w:rPr>
            </w:pPr>
            <w:r w:rsidRPr="000800C4">
              <w:rPr>
                <w:b/>
                <w:bCs/>
              </w:rPr>
              <w:t>SU1</w:t>
            </w:r>
          </w:p>
        </w:tc>
        <w:tc>
          <w:tcPr>
            <w:tcW w:w="2135" w:type="dxa"/>
          </w:tcPr>
          <w:p w14:paraId="2AA2E7CD" w14:textId="77777777" w:rsidR="00852E64" w:rsidRPr="000800C4" w:rsidRDefault="00852E64" w:rsidP="0012635C">
            <w:pPr>
              <w:jc w:val="center"/>
              <w:rPr>
                <w:b/>
                <w:bCs/>
              </w:rPr>
            </w:pPr>
            <w:r w:rsidRPr="000800C4">
              <w:rPr>
                <w:b/>
                <w:bCs/>
              </w:rPr>
              <w:t>SU2</w:t>
            </w:r>
          </w:p>
        </w:tc>
      </w:tr>
      <w:tr w:rsidR="00037C03" w14:paraId="5CF24F4E" w14:textId="77777777" w:rsidTr="00D21029">
        <w:trPr>
          <w:trHeight w:val="539"/>
        </w:trPr>
        <w:tc>
          <w:tcPr>
            <w:tcW w:w="2140" w:type="dxa"/>
          </w:tcPr>
          <w:p w14:paraId="0511A585" w14:textId="77777777" w:rsidR="00852E64" w:rsidRPr="000800C4" w:rsidRDefault="00852E64" w:rsidP="0012635C">
            <w:pPr>
              <w:rPr>
                <w:b/>
                <w:bCs/>
              </w:rPr>
            </w:pPr>
            <w:r w:rsidRPr="000800C4">
              <w:rPr>
                <w:b/>
                <w:bCs/>
              </w:rPr>
              <w:t>TOPIC</w:t>
            </w:r>
          </w:p>
        </w:tc>
        <w:tc>
          <w:tcPr>
            <w:tcW w:w="2147" w:type="dxa"/>
            <w:shd w:val="clear" w:color="auto" w:fill="CC99FF"/>
          </w:tcPr>
          <w:p w14:paraId="4260617B" w14:textId="77777777" w:rsidR="00852E64" w:rsidRPr="000800C4" w:rsidRDefault="009C44DD" w:rsidP="0012635C">
            <w:pPr>
              <w:jc w:val="center"/>
              <w:rPr>
                <w:b/>
              </w:rPr>
            </w:pPr>
            <w:r w:rsidRPr="000800C4">
              <w:rPr>
                <w:b/>
              </w:rPr>
              <w:t>The Egyptians</w:t>
            </w:r>
          </w:p>
          <w:p w14:paraId="11079365" w14:textId="115A9A4A" w:rsidR="00F96558" w:rsidRPr="000800C4" w:rsidRDefault="00F96558" w:rsidP="0012635C">
            <w:pPr>
              <w:jc w:val="center"/>
              <w:rPr>
                <w:i/>
              </w:rPr>
            </w:pPr>
            <w:r w:rsidRPr="000800C4">
              <w:rPr>
                <w:i/>
              </w:rPr>
              <w:t>History</w:t>
            </w:r>
          </w:p>
        </w:tc>
        <w:tc>
          <w:tcPr>
            <w:tcW w:w="2132" w:type="dxa"/>
            <w:shd w:val="clear" w:color="auto" w:fill="CC99FF"/>
          </w:tcPr>
          <w:p w14:paraId="671C69BC" w14:textId="77777777" w:rsidR="00852E64" w:rsidRPr="000800C4" w:rsidRDefault="008B2E6D" w:rsidP="0012635C">
            <w:pPr>
              <w:jc w:val="center"/>
              <w:rPr>
                <w:b/>
              </w:rPr>
            </w:pPr>
            <w:r w:rsidRPr="000800C4">
              <w:rPr>
                <w:b/>
              </w:rPr>
              <w:t>The Egyptians</w:t>
            </w:r>
          </w:p>
          <w:p w14:paraId="6AAE4662" w14:textId="6188CCF7" w:rsidR="00F96558" w:rsidRPr="000800C4" w:rsidRDefault="00F96558" w:rsidP="0012635C">
            <w:pPr>
              <w:jc w:val="center"/>
              <w:rPr>
                <w:i/>
              </w:rPr>
            </w:pPr>
            <w:r w:rsidRPr="000800C4">
              <w:rPr>
                <w:i/>
              </w:rPr>
              <w:t>History</w:t>
            </w:r>
          </w:p>
        </w:tc>
        <w:tc>
          <w:tcPr>
            <w:tcW w:w="2361" w:type="dxa"/>
            <w:shd w:val="clear" w:color="auto" w:fill="FFE599" w:themeFill="accent4" w:themeFillTint="66"/>
          </w:tcPr>
          <w:p w14:paraId="2A62A417" w14:textId="77777777" w:rsidR="00852E64" w:rsidRPr="000800C4" w:rsidRDefault="004D3EE6" w:rsidP="0012635C">
            <w:pPr>
              <w:jc w:val="center"/>
              <w:rPr>
                <w:b/>
              </w:rPr>
            </w:pPr>
            <w:r w:rsidRPr="000800C4">
              <w:rPr>
                <w:b/>
              </w:rPr>
              <w:t>We are Britain</w:t>
            </w:r>
          </w:p>
          <w:p w14:paraId="3ACEFC63" w14:textId="1ADFF9E5" w:rsidR="00F96558" w:rsidRPr="000800C4" w:rsidRDefault="00F96558" w:rsidP="0012635C">
            <w:pPr>
              <w:jc w:val="center"/>
              <w:rPr>
                <w:i/>
              </w:rPr>
            </w:pPr>
            <w:r w:rsidRPr="000800C4">
              <w:rPr>
                <w:i/>
              </w:rPr>
              <w:t>Book Unit</w:t>
            </w:r>
          </w:p>
        </w:tc>
        <w:tc>
          <w:tcPr>
            <w:tcW w:w="2135" w:type="dxa"/>
            <w:shd w:val="clear" w:color="auto" w:fill="FFE599" w:themeFill="accent4" w:themeFillTint="66"/>
          </w:tcPr>
          <w:p w14:paraId="32823B49" w14:textId="77777777" w:rsidR="00852E64" w:rsidRPr="000800C4" w:rsidRDefault="004D3EE6" w:rsidP="0012635C">
            <w:pPr>
              <w:jc w:val="center"/>
              <w:rPr>
                <w:b/>
              </w:rPr>
            </w:pPr>
            <w:r w:rsidRPr="000800C4">
              <w:rPr>
                <w:b/>
              </w:rPr>
              <w:t>We are Britain</w:t>
            </w:r>
          </w:p>
          <w:p w14:paraId="31B53330" w14:textId="6C067484" w:rsidR="00F96558" w:rsidRPr="000800C4" w:rsidRDefault="00F96558" w:rsidP="0012635C">
            <w:pPr>
              <w:jc w:val="center"/>
              <w:rPr>
                <w:i/>
              </w:rPr>
            </w:pPr>
            <w:r w:rsidRPr="000800C4">
              <w:rPr>
                <w:i/>
              </w:rPr>
              <w:t>Book Unit</w:t>
            </w:r>
          </w:p>
        </w:tc>
        <w:tc>
          <w:tcPr>
            <w:tcW w:w="2137" w:type="dxa"/>
            <w:shd w:val="clear" w:color="auto" w:fill="C5E0B3" w:themeFill="accent6" w:themeFillTint="66"/>
          </w:tcPr>
          <w:p w14:paraId="74D946D8" w14:textId="77777777" w:rsidR="00852E64" w:rsidRPr="000800C4" w:rsidRDefault="004D3EE6" w:rsidP="0012635C">
            <w:pPr>
              <w:jc w:val="center"/>
              <w:rPr>
                <w:b/>
              </w:rPr>
            </w:pPr>
            <w:r w:rsidRPr="000800C4">
              <w:rPr>
                <w:b/>
              </w:rPr>
              <w:t>South America</w:t>
            </w:r>
          </w:p>
          <w:p w14:paraId="0F798E62" w14:textId="6E027526" w:rsidR="00F96558" w:rsidRPr="000800C4" w:rsidRDefault="00F96558" w:rsidP="0012635C">
            <w:pPr>
              <w:jc w:val="center"/>
              <w:rPr>
                <w:i/>
              </w:rPr>
            </w:pPr>
            <w:r w:rsidRPr="000800C4">
              <w:rPr>
                <w:i/>
              </w:rPr>
              <w:t>Geography</w:t>
            </w:r>
          </w:p>
        </w:tc>
        <w:tc>
          <w:tcPr>
            <w:tcW w:w="2135" w:type="dxa"/>
            <w:shd w:val="clear" w:color="auto" w:fill="C5E0B3" w:themeFill="accent6" w:themeFillTint="66"/>
          </w:tcPr>
          <w:p w14:paraId="2E0679ED" w14:textId="77777777" w:rsidR="00852E64" w:rsidRPr="000800C4" w:rsidRDefault="004D3EE6" w:rsidP="0012635C">
            <w:pPr>
              <w:jc w:val="center"/>
              <w:rPr>
                <w:b/>
              </w:rPr>
            </w:pPr>
            <w:r w:rsidRPr="000800C4">
              <w:rPr>
                <w:b/>
              </w:rPr>
              <w:t>South America</w:t>
            </w:r>
          </w:p>
          <w:p w14:paraId="45580631" w14:textId="5D581082" w:rsidR="00F96558" w:rsidRPr="000800C4" w:rsidRDefault="00F96558" w:rsidP="0012635C">
            <w:pPr>
              <w:jc w:val="center"/>
              <w:rPr>
                <w:i/>
              </w:rPr>
            </w:pPr>
            <w:r w:rsidRPr="000800C4">
              <w:rPr>
                <w:i/>
              </w:rPr>
              <w:t>Geography</w:t>
            </w:r>
          </w:p>
        </w:tc>
      </w:tr>
      <w:tr w:rsidR="00037C03" w14:paraId="40139AA3" w14:textId="77777777" w:rsidTr="00D21029">
        <w:trPr>
          <w:trHeight w:val="1654"/>
        </w:trPr>
        <w:tc>
          <w:tcPr>
            <w:tcW w:w="2140" w:type="dxa"/>
          </w:tcPr>
          <w:p w14:paraId="56D94471" w14:textId="77777777" w:rsidR="00852E64" w:rsidRPr="000800C4" w:rsidRDefault="00852E64" w:rsidP="0012635C">
            <w:pPr>
              <w:rPr>
                <w:b/>
                <w:bCs/>
              </w:rPr>
            </w:pPr>
            <w:r w:rsidRPr="000800C4">
              <w:rPr>
                <w:b/>
                <w:bCs/>
              </w:rPr>
              <w:t>PURPOSE</w:t>
            </w:r>
          </w:p>
        </w:tc>
        <w:tc>
          <w:tcPr>
            <w:tcW w:w="2147" w:type="dxa"/>
          </w:tcPr>
          <w:p w14:paraId="1726F2F4" w14:textId="77777777" w:rsidR="00852E64" w:rsidRPr="000800C4" w:rsidRDefault="009C44DD" w:rsidP="009C44DD">
            <w:pPr>
              <w:jc w:val="center"/>
              <w:rPr>
                <w:b/>
              </w:rPr>
            </w:pPr>
            <w:r w:rsidRPr="000800C4">
              <w:rPr>
                <w:b/>
              </w:rPr>
              <w:t>INFORM</w:t>
            </w:r>
          </w:p>
          <w:p w14:paraId="68238C79" w14:textId="4C43468B" w:rsidR="00F96558" w:rsidRPr="000800C4" w:rsidRDefault="00F96558" w:rsidP="009C44DD">
            <w:pPr>
              <w:jc w:val="center"/>
              <w:rPr>
                <w:b/>
              </w:rPr>
            </w:pPr>
            <w:r w:rsidRPr="000800C4">
              <w:rPr>
                <w:b/>
                <w:noProof/>
                <w:lang w:eastAsia="en-GB"/>
              </w:rPr>
              <w:drawing>
                <wp:inline distT="0" distB="0" distL="0" distR="0" wp14:anchorId="4BF61C69" wp14:editId="3BACC0C9">
                  <wp:extent cx="794208" cy="795130"/>
                  <wp:effectExtent l="0" t="0" r="6350" b="5080"/>
                  <wp:docPr id="1029" name="Picture 5" descr="Inform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26788F-6653-464C-B5B5-79C9E47770B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Inform">
                            <a:extLst>
                              <a:ext uri="{FF2B5EF4-FFF2-40B4-BE49-F238E27FC236}">
                                <a16:creationId xmlns:a16="http://schemas.microsoft.com/office/drawing/2014/main" id="{F226788F-6653-464C-B5B5-79C9E47770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681" cy="807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2" w:type="dxa"/>
          </w:tcPr>
          <w:p w14:paraId="442D730E" w14:textId="35D88356" w:rsidR="00852E64" w:rsidRDefault="00880C61" w:rsidP="0012635C">
            <w:pPr>
              <w:jc w:val="center"/>
              <w:rPr>
                <w:b/>
              </w:rPr>
            </w:pPr>
            <w:r>
              <w:rPr>
                <w:b/>
              </w:rPr>
              <w:t>INFORM</w:t>
            </w:r>
          </w:p>
          <w:p w14:paraId="36D0ED9A" w14:textId="760F10CD" w:rsidR="00F96558" w:rsidRPr="000800C4" w:rsidRDefault="00880C61" w:rsidP="00880C61">
            <w:pPr>
              <w:jc w:val="center"/>
              <w:rPr>
                <w:b/>
              </w:rPr>
            </w:pPr>
            <w:r w:rsidRPr="000800C4">
              <w:rPr>
                <w:b/>
                <w:noProof/>
                <w:lang w:eastAsia="en-GB"/>
              </w:rPr>
              <w:drawing>
                <wp:inline distT="0" distB="0" distL="0" distR="0" wp14:anchorId="5CAB119E" wp14:editId="29CFD19C">
                  <wp:extent cx="794208" cy="795130"/>
                  <wp:effectExtent l="0" t="0" r="6350" b="5080"/>
                  <wp:docPr id="1562828523" name="Picture 5" descr="Inform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26788F-6653-464C-B5B5-79C9E47770B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Inform">
                            <a:extLst>
                              <a:ext uri="{FF2B5EF4-FFF2-40B4-BE49-F238E27FC236}">
                                <a16:creationId xmlns:a16="http://schemas.microsoft.com/office/drawing/2014/main" id="{F226788F-6653-464C-B5B5-79C9E47770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681" cy="807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1" w:type="dxa"/>
          </w:tcPr>
          <w:p w14:paraId="6599167A" w14:textId="77777777" w:rsidR="00852E64" w:rsidRPr="000800C4" w:rsidRDefault="00F96558" w:rsidP="0012635C">
            <w:pPr>
              <w:jc w:val="center"/>
              <w:rPr>
                <w:b/>
              </w:rPr>
            </w:pPr>
            <w:r w:rsidRPr="000800C4">
              <w:rPr>
                <w:b/>
              </w:rPr>
              <w:t>ENTERTAIN</w:t>
            </w:r>
          </w:p>
          <w:p w14:paraId="0837F927" w14:textId="162B0D63" w:rsidR="00F96558" w:rsidRPr="000800C4" w:rsidRDefault="00F96558" w:rsidP="0012635C">
            <w:pPr>
              <w:jc w:val="center"/>
              <w:rPr>
                <w:b/>
              </w:rPr>
            </w:pPr>
            <w:r w:rsidRPr="000800C4">
              <w:rPr>
                <w:b/>
                <w:noProof/>
                <w:lang w:eastAsia="en-GB"/>
              </w:rPr>
              <w:drawing>
                <wp:inline distT="0" distB="0" distL="0" distR="0" wp14:anchorId="0CAD3BED" wp14:editId="6CE0A5F9">
                  <wp:extent cx="795601" cy="795600"/>
                  <wp:effectExtent l="0" t="0" r="5080" b="5080"/>
                  <wp:docPr id="2" name="Picture 3" descr="Entertai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D6B0A4-70A2-4F16-8B08-6BB254768D4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Entertain">
                            <a:extLst>
                              <a:ext uri="{FF2B5EF4-FFF2-40B4-BE49-F238E27FC236}">
                                <a16:creationId xmlns:a16="http://schemas.microsoft.com/office/drawing/2014/main" id="{9FD6B0A4-70A2-4F16-8B08-6BB254768D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01" cy="7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5" w:type="dxa"/>
          </w:tcPr>
          <w:p w14:paraId="61AB8E51" w14:textId="77777777" w:rsidR="00852E64" w:rsidRPr="000800C4" w:rsidRDefault="00F96558" w:rsidP="0012635C">
            <w:pPr>
              <w:jc w:val="center"/>
              <w:rPr>
                <w:b/>
              </w:rPr>
            </w:pPr>
            <w:r w:rsidRPr="000800C4">
              <w:rPr>
                <w:b/>
              </w:rPr>
              <w:t>ENTERTAIN</w:t>
            </w:r>
          </w:p>
          <w:p w14:paraId="665DF63A" w14:textId="73B27475" w:rsidR="00F96558" w:rsidRPr="000800C4" w:rsidRDefault="00F96558" w:rsidP="0012635C">
            <w:pPr>
              <w:jc w:val="center"/>
              <w:rPr>
                <w:b/>
              </w:rPr>
            </w:pPr>
            <w:r w:rsidRPr="000800C4">
              <w:rPr>
                <w:b/>
                <w:noProof/>
                <w:lang w:eastAsia="en-GB"/>
              </w:rPr>
              <w:drawing>
                <wp:inline distT="0" distB="0" distL="0" distR="0" wp14:anchorId="202AB374" wp14:editId="213321DD">
                  <wp:extent cx="795601" cy="795600"/>
                  <wp:effectExtent l="0" t="0" r="5080" b="5080"/>
                  <wp:docPr id="3" name="Picture 3" descr="Entertai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D6B0A4-70A2-4F16-8B08-6BB254768D4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Entertain">
                            <a:extLst>
                              <a:ext uri="{FF2B5EF4-FFF2-40B4-BE49-F238E27FC236}">
                                <a16:creationId xmlns:a16="http://schemas.microsoft.com/office/drawing/2014/main" id="{9FD6B0A4-70A2-4F16-8B08-6BB254768D4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01" cy="7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7" w:type="dxa"/>
          </w:tcPr>
          <w:p w14:paraId="7E4D497B" w14:textId="77777777" w:rsidR="00852E64" w:rsidRPr="000800C4" w:rsidRDefault="00F96558" w:rsidP="0012635C">
            <w:pPr>
              <w:jc w:val="center"/>
              <w:rPr>
                <w:b/>
              </w:rPr>
            </w:pPr>
            <w:r w:rsidRPr="000800C4">
              <w:rPr>
                <w:b/>
              </w:rPr>
              <w:t>INFORM</w:t>
            </w:r>
          </w:p>
          <w:p w14:paraId="3DBBFD97" w14:textId="37EDB6A3" w:rsidR="00F96558" w:rsidRPr="000800C4" w:rsidRDefault="00F96558" w:rsidP="0012635C">
            <w:pPr>
              <w:jc w:val="center"/>
              <w:rPr>
                <w:b/>
              </w:rPr>
            </w:pPr>
            <w:r w:rsidRPr="000800C4">
              <w:rPr>
                <w:b/>
                <w:noProof/>
                <w:lang w:eastAsia="en-GB"/>
              </w:rPr>
              <w:drawing>
                <wp:inline distT="0" distB="0" distL="0" distR="0" wp14:anchorId="35845159" wp14:editId="30319DC6">
                  <wp:extent cx="794208" cy="795130"/>
                  <wp:effectExtent l="0" t="0" r="6350" b="5080"/>
                  <wp:docPr id="1" name="Picture 5" descr="Inform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26788F-6653-464C-B5B5-79C9E47770B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Inform">
                            <a:extLst>
                              <a:ext uri="{FF2B5EF4-FFF2-40B4-BE49-F238E27FC236}">
                                <a16:creationId xmlns:a16="http://schemas.microsoft.com/office/drawing/2014/main" id="{F226788F-6653-464C-B5B5-79C9E47770B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681" cy="807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5" w:type="dxa"/>
          </w:tcPr>
          <w:p w14:paraId="3A399F47" w14:textId="77777777" w:rsidR="00852E64" w:rsidRPr="000800C4" w:rsidRDefault="00F96558" w:rsidP="0012635C">
            <w:pPr>
              <w:jc w:val="center"/>
              <w:rPr>
                <w:b/>
              </w:rPr>
            </w:pPr>
            <w:r w:rsidRPr="000800C4">
              <w:rPr>
                <w:b/>
              </w:rPr>
              <w:t>PERSUADE</w:t>
            </w:r>
          </w:p>
          <w:p w14:paraId="6FFC609F" w14:textId="6C802FA3" w:rsidR="00F96558" w:rsidRPr="000800C4" w:rsidRDefault="00F96558" w:rsidP="0012635C">
            <w:pPr>
              <w:jc w:val="center"/>
              <w:rPr>
                <w:b/>
              </w:rPr>
            </w:pPr>
            <w:r w:rsidRPr="000800C4">
              <w:rPr>
                <w:b/>
                <w:noProof/>
                <w:lang w:eastAsia="en-GB"/>
              </w:rPr>
              <w:drawing>
                <wp:inline distT="0" distB="0" distL="0" distR="0" wp14:anchorId="0CB0800C" wp14:editId="6A2CFB56">
                  <wp:extent cx="795600" cy="795600"/>
                  <wp:effectExtent l="0" t="0" r="5080" b="5080"/>
                  <wp:docPr id="1030" name="Picture 6" descr="Persuad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8B2BF6-3B4F-49CE-8E6D-328E0AA6BF1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 descr="Persuade">
                            <a:extLst>
                              <a:ext uri="{FF2B5EF4-FFF2-40B4-BE49-F238E27FC236}">
                                <a16:creationId xmlns:a16="http://schemas.microsoft.com/office/drawing/2014/main" id="{FA8B2BF6-3B4F-49CE-8E6D-328E0AA6BF1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00" cy="7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7C03" w14:paraId="3F6FB6A1" w14:textId="77777777" w:rsidTr="005A3797">
        <w:trPr>
          <w:trHeight w:val="2932"/>
        </w:trPr>
        <w:tc>
          <w:tcPr>
            <w:tcW w:w="2140" w:type="dxa"/>
          </w:tcPr>
          <w:p w14:paraId="4B204830" w14:textId="77777777" w:rsidR="00645911" w:rsidRPr="000800C4" w:rsidRDefault="00645911" w:rsidP="00645911">
            <w:pPr>
              <w:rPr>
                <w:b/>
                <w:bCs/>
              </w:rPr>
            </w:pPr>
            <w:r w:rsidRPr="000800C4">
              <w:rPr>
                <w:b/>
                <w:bCs/>
              </w:rPr>
              <w:t>KEY WRITING OUTCOMES</w:t>
            </w:r>
          </w:p>
        </w:tc>
        <w:tc>
          <w:tcPr>
            <w:tcW w:w="2147" w:type="dxa"/>
          </w:tcPr>
          <w:p w14:paraId="327DB70E" w14:textId="1816CF8E" w:rsidR="00941938" w:rsidRPr="00F74DFD" w:rsidRDefault="00EB7D17" w:rsidP="00645911">
            <w:r w:rsidRPr="00F74DFD">
              <w:t>In</w:t>
            </w:r>
            <w:r w:rsidR="00CF4C92" w:rsidRPr="00F74DFD">
              <w:t>structions on how to play Senet</w:t>
            </w:r>
          </w:p>
          <w:p w14:paraId="3E252752" w14:textId="77777777" w:rsidR="00CF4C92" w:rsidRPr="00F74DFD" w:rsidRDefault="00CF4C92" w:rsidP="00645911"/>
          <w:p w14:paraId="307E45A3" w14:textId="35F09355" w:rsidR="00645911" w:rsidRPr="00F74DFD" w:rsidRDefault="00941938" w:rsidP="00645911">
            <w:r w:rsidRPr="00F74DFD">
              <w:t>Ins</w:t>
            </w:r>
            <w:r w:rsidR="005A3797" w:rsidRPr="00F74DFD">
              <w:t>t</w:t>
            </w:r>
            <w:r w:rsidRPr="00F74DFD">
              <w:t>ruc</w:t>
            </w:r>
            <w:r w:rsidR="00CF4C92" w:rsidRPr="00F74DFD">
              <w:t>tions on how to mummify a body</w:t>
            </w:r>
          </w:p>
        </w:tc>
        <w:tc>
          <w:tcPr>
            <w:tcW w:w="2132" w:type="dxa"/>
          </w:tcPr>
          <w:p w14:paraId="6D12B36D" w14:textId="71D8ECEF" w:rsidR="00F8339D" w:rsidRPr="00F74DFD" w:rsidRDefault="00FD51F9" w:rsidP="00645911">
            <w:r w:rsidRPr="00F74DFD">
              <w:t>Howard Carter diary entry communicating his feelings and emotions around his discovery.</w:t>
            </w:r>
          </w:p>
          <w:p w14:paraId="204175D1" w14:textId="52E06BE0" w:rsidR="00B16121" w:rsidRPr="00F74DFD" w:rsidRDefault="00FD51F9" w:rsidP="00645911">
            <w:r w:rsidRPr="00F74DFD">
              <w:t>Mini n</w:t>
            </w:r>
            <w:r w:rsidR="00B16121" w:rsidRPr="00F74DFD">
              <w:t xml:space="preserve">ewspaper </w:t>
            </w:r>
            <w:r w:rsidRPr="00F74DFD">
              <w:t>article considering the impact of Howard’s discovery</w:t>
            </w:r>
            <w:r w:rsidR="00F201D8" w:rsidRPr="00F74DFD">
              <w:t xml:space="preserve"> on local and global communities</w:t>
            </w:r>
          </w:p>
        </w:tc>
        <w:tc>
          <w:tcPr>
            <w:tcW w:w="2361" w:type="dxa"/>
          </w:tcPr>
          <w:p w14:paraId="7E08B46A" w14:textId="6DBF39E5" w:rsidR="00645911" w:rsidRPr="00F74DFD" w:rsidRDefault="00644E86" w:rsidP="00645911">
            <w:r w:rsidRPr="00F74DFD">
              <w:t>Benjamin Zephaniah poetry</w:t>
            </w:r>
            <w:r w:rsidR="00FA79BC" w:rsidRPr="00F74DFD">
              <w:t>. A poem about personal ambition.</w:t>
            </w:r>
          </w:p>
          <w:p w14:paraId="5C1CFAEE" w14:textId="5ED3564C" w:rsidR="00FA79BC" w:rsidRPr="00F74DFD" w:rsidRDefault="00FA79BC" w:rsidP="00645911"/>
          <w:p w14:paraId="01A1F982" w14:textId="77777777" w:rsidR="0021674D" w:rsidRPr="00F74DFD" w:rsidRDefault="0021674D" w:rsidP="0021674D">
            <w:r w:rsidRPr="00F74DFD">
              <w:t>Story opening</w:t>
            </w:r>
          </w:p>
          <w:p w14:paraId="3DEDA67A" w14:textId="77777777" w:rsidR="0021674D" w:rsidRPr="00F74DFD" w:rsidRDefault="0021674D" w:rsidP="0021674D"/>
          <w:p w14:paraId="61185D47" w14:textId="77777777" w:rsidR="0021674D" w:rsidRPr="00F74DFD" w:rsidRDefault="0021674D" w:rsidP="0021674D">
            <w:r w:rsidRPr="00F74DFD">
              <w:t>Setting description</w:t>
            </w:r>
          </w:p>
          <w:p w14:paraId="7EBF529E" w14:textId="77777777" w:rsidR="0021674D" w:rsidRPr="00F74DFD" w:rsidRDefault="0021674D" w:rsidP="0021674D"/>
          <w:p w14:paraId="37105E6F" w14:textId="444DBFA5" w:rsidR="00645911" w:rsidRPr="00F74DFD" w:rsidRDefault="0021674D" w:rsidP="0021674D">
            <w:r w:rsidRPr="00F74DFD">
              <w:t>Character description</w:t>
            </w:r>
          </w:p>
        </w:tc>
        <w:tc>
          <w:tcPr>
            <w:tcW w:w="2135" w:type="dxa"/>
          </w:tcPr>
          <w:p w14:paraId="60ECF888" w14:textId="013FCB3C" w:rsidR="004F1303" w:rsidRPr="00F74DFD" w:rsidRDefault="004F1303" w:rsidP="0021674D">
            <w:r w:rsidRPr="00F74DFD">
              <w:t>Setting and character description Azzi and her home</w:t>
            </w:r>
          </w:p>
          <w:p w14:paraId="79C6ACEB" w14:textId="77777777" w:rsidR="004F1303" w:rsidRPr="00F74DFD" w:rsidRDefault="004F1303" w:rsidP="0021674D"/>
          <w:p w14:paraId="2E113D75" w14:textId="55E4AB2E" w:rsidR="0021674D" w:rsidRPr="00F74DFD" w:rsidRDefault="0021674D" w:rsidP="0021674D">
            <w:r w:rsidRPr="00F74DFD">
              <w:t xml:space="preserve">A letter to Grandma. Azzi Inbetween. </w:t>
            </w:r>
          </w:p>
          <w:p w14:paraId="76DA35C8" w14:textId="2C4E3298" w:rsidR="0021674D" w:rsidRPr="00F74DFD" w:rsidRDefault="0021674D" w:rsidP="0021674D"/>
          <w:p w14:paraId="22382CB5" w14:textId="00A4E215" w:rsidR="00FA79BC" w:rsidRPr="00F74DFD" w:rsidRDefault="0021674D" w:rsidP="00644E86">
            <w:r w:rsidRPr="00F74DFD">
              <w:t>50 word mini saga</w:t>
            </w:r>
            <w:r w:rsidR="00C45AF5" w:rsidRPr="00F74DFD">
              <w:t>, a journey to Britain</w:t>
            </w:r>
          </w:p>
          <w:p w14:paraId="01C24025" w14:textId="53FED848" w:rsidR="00645911" w:rsidRPr="00F74DFD" w:rsidRDefault="00645911" w:rsidP="00645911"/>
        </w:tc>
        <w:tc>
          <w:tcPr>
            <w:tcW w:w="2137" w:type="dxa"/>
          </w:tcPr>
          <w:p w14:paraId="2898C7BE" w14:textId="3C6319EC" w:rsidR="00645911" w:rsidRPr="00F74DFD" w:rsidRDefault="00644E86" w:rsidP="00645911">
            <w:r w:rsidRPr="00F74DFD">
              <w:t>Rainforest factual report</w:t>
            </w:r>
            <w:r w:rsidR="00B00968" w:rsidRPr="00F74DFD">
              <w:t xml:space="preserve"> the forest layers</w:t>
            </w:r>
          </w:p>
        </w:tc>
        <w:tc>
          <w:tcPr>
            <w:tcW w:w="2135" w:type="dxa"/>
          </w:tcPr>
          <w:p w14:paraId="4CB15416" w14:textId="09CBF7A0" w:rsidR="00645911" w:rsidRPr="00F74DFD" w:rsidRDefault="00644E86" w:rsidP="00645911">
            <w:r w:rsidRPr="00F74DFD">
              <w:t>Letter to the Brazilian Government</w:t>
            </w:r>
            <w:r w:rsidR="00C45AF5" w:rsidRPr="00F74DFD">
              <w:t>- deforestation</w:t>
            </w:r>
          </w:p>
          <w:p w14:paraId="25371180" w14:textId="77777777" w:rsidR="00037C03" w:rsidRPr="00F74DFD" w:rsidRDefault="00037C03" w:rsidP="00645911"/>
          <w:p w14:paraId="08339F37" w14:textId="0D2CDB54" w:rsidR="00037C03" w:rsidRPr="00F74DFD" w:rsidRDefault="00037C03" w:rsidP="00645911">
            <w:r w:rsidRPr="00F74DFD">
              <w:t>Debate speech</w:t>
            </w:r>
            <w:r w:rsidR="00D50CA9" w:rsidRPr="00F74DFD">
              <w:t xml:space="preserve"> from </w:t>
            </w:r>
            <w:r w:rsidR="00294B77" w:rsidRPr="00F74DFD">
              <w:t>the point of view of a given group of people in Brazil</w:t>
            </w:r>
          </w:p>
        </w:tc>
      </w:tr>
      <w:tr w:rsidR="00037C03" w14:paraId="693C92EA" w14:textId="77777777" w:rsidTr="00D21029">
        <w:trPr>
          <w:trHeight w:val="1331"/>
        </w:trPr>
        <w:tc>
          <w:tcPr>
            <w:tcW w:w="2140" w:type="dxa"/>
          </w:tcPr>
          <w:p w14:paraId="3BBE1A6D" w14:textId="3A78D5E4" w:rsidR="00645911" w:rsidRPr="000800C4" w:rsidRDefault="00645911" w:rsidP="00645911">
            <w:pPr>
              <w:rPr>
                <w:b/>
                <w:bCs/>
              </w:rPr>
            </w:pPr>
            <w:r w:rsidRPr="000800C4">
              <w:rPr>
                <w:b/>
                <w:bCs/>
              </w:rPr>
              <w:t>KEY TEXTS</w:t>
            </w:r>
          </w:p>
        </w:tc>
        <w:tc>
          <w:tcPr>
            <w:tcW w:w="2147" w:type="dxa"/>
          </w:tcPr>
          <w:p w14:paraId="07089C92" w14:textId="0245F61D" w:rsidR="00645911" w:rsidRPr="000800C4" w:rsidRDefault="00FD51F9" w:rsidP="00645911">
            <w:r w:rsidRPr="000800C4">
              <w:t>The Story of Tutankhamun by Patricia Cleveland-Peck</w:t>
            </w:r>
          </w:p>
        </w:tc>
        <w:tc>
          <w:tcPr>
            <w:tcW w:w="2132" w:type="dxa"/>
          </w:tcPr>
          <w:p w14:paraId="5D7A1AEB" w14:textId="5088994C" w:rsidR="00645911" w:rsidRPr="000800C4" w:rsidRDefault="00B16121" w:rsidP="00645911">
            <w:r w:rsidRPr="000800C4">
              <w:t>The Story of Tutankhamun by Patricia Cleveland-Peck</w:t>
            </w:r>
          </w:p>
        </w:tc>
        <w:tc>
          <w:tcPr>
            <w:tcW w:w="2361" w:type="dxa"/>
          </w:tcPr>
          <w:p w14:paraId="5E0DBCBD" w14:textId="635520A8" w:rsidR="00FA79BC" w:rsidRPr="000800C4" w:rsidRDefault="00644E86" w:rsidP="00645911">
            <w:pPr>
              <w:rPr>
                <w:rFonts w:cstheme="minorHAnsi"/>
                <w:bCs/>
              </w:rPr>
            </w:pPr>
            <w:r w:rsidRPr="000800C4">
              <w:rPr>
                <w:rFonts w:cstheme="minorHAnsi"/>
                <w:bCs/>
              </w:rPr>
              <w:t>We are Britain- A poem to call their own- Benjamin Zepaniah</w:t>
            </w:r>
          </w:p>
          <w:p w14:paraId="7F10ACC5" w14:textId="500E89CF" w:rsidR="00FA79BC" w:rsidRPr="000800C4" w:rsidRDefault="00FA79BC" w:rsidP="00645911">
            <w:pPr>
              <w:rPr>
                <w:rFonts w:cstheme="minorHAnsi"/>
              </w:rPr>
            </w:pPr>
            <w:r w:rsidRPr="000800C4">
              <w:t>My name is not refugee’ by Kate Milner.</w:t>
            </w:r>
          </w:p>
        </w:tc>
        <w:tc>
          <w:tcPr>
            <w:tcW w:w="2135" w:type="dxa"/>
          </w:tcPr>
          <w:p w14:paraId="3DC10225" w14:textId="18CD3205" w:rsidR="00645911" w:rsidRPr="000800C4" w:rsidRDefault="00644E86" w:rsidP="00645911">
            <w:r w:rsidRPr="000800C4">
              <w:t>Azzi inbetween- Sarah Garland</w:t>
            </w:r>
          </w:p>
        </w:tc>
        <w:tc>
          <w:tcPr>
            <w:tcW w:w="2137" w:type="dxa"/>
          </w:tcPr>
          <w:p w14:paraId="53049C77" w14:textId="77777777" w:rsidR="00645911" w:rsidRPr="000800C4" w:rsidRDefault="00037C03" w:rsidP="00645911">
            <w:r w:rsidRPr="000800C4">
              <w:t>Websites</w:t>
            </w:r>
          </w:p>
          <w:p w14:paraId="1630BD77" w14:textId="6189523A" w:rsidR="00037C03" w:rsidRPr="000800C4" w:rsidRDefault="00037C03" w:rsidP="00645911">
            <w:r w:rsidRPr="000800C4">
              <w:t>Documentaries</w:t>
            </w:r>
          </w:p>
        </w:tc>
        <w:tc>
          <w:tcPr>
            <w:tcW w:w="2135" w:type="dxa"/>
          </w:tcPr>
          <w:p w14:paraId="66E1385F" w14:textId="77777777" w:rsidR="00645911" w:rsidRPr="000800C4" w:rsidRDefault="00645911" w:rsidP="00645911"/>
        </w:tc>
      </w:tr>
      <w:tr w:rsidR="00037C03" w14:paraId="4E88285E" w14:textId="77777777" w:rsidTr="00D21029">
        <w:trPr>
          <w:trHeight w:val="803"/>
        </w:trPr>
        <w:tc>
          <w:tcPr>
            <w:tcW w:w="2140" w:type="dxa"/>
          </w:tcPr>
          <w:p w14:paraId="53DD0541" w14:textId="77777777" w:rsidR="00645911" w:rsidRPr="000800C4" w:rsidRDefault="00645911" w:rsidP="00645911">
            <w:pPr>
              <w:rPr>
                <w:b/>
                <w:bCs/>
              </w:rPr>
            </w:pPr>
            <w:r w:rsidRPr="000800C4">
              <w:rPr>
                <w:b/>
                <w:bCs/>
              </w:rPr>
              <w:t>CLASS READER</w:t>
            </w:r>
          </w:p>
        </w:tc>
        <w:tc>
          <w:tcPr>
            <w:tcW w:w="2147" w:type="dxa"/>
          </w:tcPr>
          <w:p w14:paraId="1898213B" w14:textId="5E02EAF2" w:rsidR="00645911" w:rsidRPr="000800C4" w:rsidRDefault="00941938" w:rsidP="00645911">
            <w:r w:rsidRPr="000800C4">
              <w:t>The Minpins</w:t>
            </w:r>
            <w:r w:rsidR="005A3797">
              <w:t xml:space="preserve"> by Roald Dahl</w:t>
            </w:r>
          </w:p>
          <w:p w14:paraId="540139F7" w14:textId="620E5DA8" w:rsidR="00677987" w:rsidRPr="000800C4" w:rsidRDefault="00677987" w:rsidP="00645911">
            <w:r w:rsidRPr="000800C4">
              <w:t>The Iron Man</w:t>
            </w:r>
            <w:r w:rsidR="005A3797">
              <w:t xml:space="preserve"> by Ted Hughes</w:t>
            </w:r>
          </w:p>
          <w:p w14:paraId="611F7E2E" w14:textId="450A0854" w:rsidR="00677987" w:rsidRPr="000800C4" w:rsidRDefault="00677987" w:rsidP="00645911"/>
        </w:tc>
        <w:tc>
          <w:tcPr>
            <w:tcW w:w="2132" w:type="dxa"/>
          </w:tcPr>
          <w:p w14:paraId="10389650" w14:textId="67A12CCD" w:rsidR="00645911" w:rsidRPr="000800C4" w:rsidRDefault="00677987" w:rsidP="00645911">
            <w:r w:rsidRPr="000800C4">
              <w:t>The Heart Scarab</w:t>
            </w:r>
            <w:r w:rsidR="00F74DFD">
              <w:t xml:space="preserve"> by </w:t>
            </w:r>
            <w:r w:rsidRPr="000800C4">
              <w:t>Saviour Pirotta</w:t>
            </w:r>
          </w:p>
        </w:tc>
        <w:tc>
          <w:tcPr>
            <w:tcW w:w="2361" w:type="dxa"/>
          </w:tcPr>
          <w:p w14:paraId="65EB283E" w14:textId="029F2605" w:rsidR="00645911" w:rsidRPr="000800C4" w:rsidRDefault="00645911" w:rsidP="00645911">
            <w:r w:rsidRPr="000800C4">
              <w:t>Varjak Paw by SF Said</w:t>
            </w:r>
          </w:p>
        </w:tc>
        <w:tc>
          <w:tcPr>
            <w:tcW w:w="2135" w:type="dxa"/>
          </w:tcPr>
          <w:p w14:paraId="0973C0AC" w14:textId="67821726" w:rsidR="00645911" w:rsidRPr="000800C4" w:rsidRDefault="00645911" w:rsidP="00645911">
            <w:r w:rsidRPr="000800C4">
              <w:t>Wildsmith by Liz Flanagan</w:t>
            </w:r>
          </w:p>
        </w:tc>
        <w:tc>
          <w:tcPr>
            <w:tcW w:w="2137" w:type="dxa"/>
          </w:tcPr>
          <w:p w14:paraId="38B33A69" w14:textId="36994C60" w:rsidR="00645911" w:rsidRPr="000800C4" w:rsidRDefault="00645911" w:rsidP="00645911">
            <w:r w:rsidRPr="000800C4">
              <w:t>Charlotte’s Web by EB White</w:t>
            </w:r>
          </w:p>
        </w:tc>
        <w:tc>
          <w:tcPr>
            <w:tcW w:w="2135" w:type="dxa"/>
          </w:tcPr>
          <w:p w14:paraId="4ED4A343" w14:textId="496617CC" w:rsidR="00645911" w:rsidRPr="000800C4" w:rsidRDefault="00645911" w:rsidP="00645911">
            <w:r w:rsidRPr="000800C4">
              <w:t>The One and Only Ivan by Katherine Applegate</w:t>
            </w:r>
          </w:p>
        </w:tc>
      </w:tr>
      <w:tr w:rsidR="00037C03" w14:paraId="31832285" w14:textId="77777777" w:rsidTr="00D21029">
        <w:trPr>
          <w:trHeight w:val="1619"/>
        </w:trPr>
        <w:tc>
          <w:tcPr>
            <w:tcW w:w="2140" w:type="dxa"/>
          </w:tcPr>
          <w:p w14:paraId="54E67A62" w14:textId="266190D4" w:rsidR="00645911" w:rsidRPr="000800C4" w:rsidRDefault="00645911" w:rsidP="00645911">
            <w:pPr>
              <w:rPr>
                <w:b/>
                <w:bCs/>
              </w:rPr>
            </w:pPr>
            <w:r w:rsidRPr="000800C4">
              <w:rPr>
                <w:b/>
                <w:bCs/>
              </w:rPr>
              <w:t>GUIDED READING FOCUS</w:t>
            </w:r>
          </w:p>
        </w:tc>
        <w:tc>
          <w:tcPr>
            <w:tcW w:w="2147" w:type="dxa"/>
          </w:tcPr>
          <w:p w14:paraId="28F1D9A5" w14:textId="5CB5B45B" w:rsidR="00645911" w:rsidRPr="000800C4" w:rsidRDefault="001808B8" w:rsidP="00645911">
            <w:r w:rsidRPr="00AD27D1">
              <w:rPr>
                <w:b/>
                <w:bCs/>
              </w:rPr>
              <w:t>N</w:t>
            </w:r>
            <w:r w:rsidR="00AD27D1" w:rsidRPr="00AD27D1">
              <w:rPr>
                <w:b/>
                <w:bCs/>
              </w:rPr>
              <w:t>ON</w:t>
            </w:r>
            <w:r w:rsidR="00AD27D1">
              <w:rPr>
                <w:b/>
                <w:bCs/>
              </w:rPr>
              <w:t>-</w:t>
            </w:r>
            <w:r w:rsidR="00AD27D1" w:rsidRPr="00AD27D1">
              <w:rPr>
                <w:b/>
                <w:bCs/>
              </w:rPr>
              <w:t>FICTION</w:t>
            </w:r>
            <w:r w:rsidR="000F54FE" w:rsidRPr="000800C4">
              <w:t xml:space="preserve"> So you think you’ve got it bad? A kids’ life in Ancient Egypt. The British Museum. </w:t>
            </w:r>
          </w:p>
        </w:tc>
        <w:tc>
          <w:tcPr>
            <w:tcW w:w="2132" w:type="dxa"/>
          </w:tcPr>
          <w:p w14:paraId="613752D3" w14:textId="373DC527" w:rsidR="00645911" w:rsidRPr="000800C4" w:rsidRDefault="000F54FE" w:rsidP="00645911">
            <w:r w:rsidRPr="00AD27D1">
              <w:rPr>
                <w:b/>
                <w:bCs/>
              </w:rPr>
              <w:t>F</w:t>
            </w:r>
            <w:r w:rsidR="00AD27D1" w:rsidRPr="00AD27D1">
              <w:rPr>
                <w:b/>
                <w:bCs/>
              </w:rPr>
              <w:t>ICTION</w:t>
            </w:r>
            <w:r w:rsidR="00AD27D1">
              <w:t xml:space="preserve"> </w:t>
            </w:r>
            <w:r w:rsidRPr="000800C4">
              <w:t>-</w:t>
            </w:r>
            <w:r w:rsidR="001808B8" w:rsidRPr="000800C4">
              <w:t>The Egyptian Cinderella</w:t>
            </w:r>
            <w:r w:rsidRPr="000800C4">
              <w:t>.</w:t>
            </w:r>
            <w:r w:rsidR="001808B8" w:rsidRPr="000800C4">
              <w:t xml:space="preserve"> Shirley Climo</w:t>
            </w:r>
          </w:p>
        </w:tc>
        <w:tc>
          <w:tcPr>
            <w:tcW w:w="2361" w:type="dxa"/>
          </w:tcPr>
          <w:p w14:paraId="70E2D3AD" w14:textId="64C220CE" w:rsidR="0021674D" w:rsidRPr="000800C4" w:rsidRDefault="0021674D" w:rsidP="0021674D">
            <w:r w:rsidRPr="00AD27D1">
              <w:rPr>
                <w:b/>
                <w:bCs/>
              </w:rPr>
              <w:t>F</w:t>
            </w:r>
            <w:r w:rsidR="00AD27D1" w:rsidRPr="00AD27D1">
              <w:rPr>
                <w:b/>
                <w:bCs/>
              </w:rPr>
              <w:t>ICTION</w:t>
            </w:r>
            <w:r w:rsidRPr="000800C4">
              <w:t>-The day the war came</w:t>
            </w:r>
            <w:r w:rsidR="00AD27D1">
              <w:t xml:space="preserve"> by</w:t>
            </w:r>
            <w:r w:rsidRPr="000800C4">
              <w:t xml:space="preserve"> Nicola Davies</w:t>
            </w:r>
          </w:p>
          <w:p w14:paraId="22715839" w14:textId="7B780903" w:rsidR="00037C03" w:rsidRPr="000800C4" w:rsidRDefault="00037C03" w:rsidP="0021674D"/>
        </w:tc>
        <w:tc>
          <w:tcPr>
            <w:tcW w:w="2135" w:type="dxa"/>
          </w:tcPr>
          <w:p w14:paraId="715247F0" w14:textId="3B2A70BE" w:rsidR="00645911" w:rsidRPr="000800C4" w:rsidRDefault="00D707FB" w:rsidP="00645911">
            <w:r w:rsidRPr="00D707FB">
              <w:rPr>
                <w:b/>
                <w:bCs/>
              </w:rPr>
              <w:t>NON-FICTION-</w:t>
            </w:r>
            <w:r w:rsidR="0021674D" w:rsidRPr="000800C4">
              <w:t xml:space="preserve"> Great Britons – 50 Amazing people who have called Britain home</w:t>
            </w:r>
            <w:r>
              <w:t xml:space="preserve"> by </w:t>
            </w:r>
            <w:r w:rsidR="0021674D" w:rsidRPr="000800C4">
              <w:t>Imogen Russell Williams</w:t>
            </w:r>
          </w:p>
        </w:tc>
        <w:tc>
          <w:tcPr>
            <w:tcW w:w="2137" w:type="dxa"/>
          </w:tcPr>
          <w:p w14:paraId="7C9EBC18" w14:textId="5AAD8524" w:rsidR="00037C03" w:rsidRPr="000800C4" w:rsidRDefault="00D707FB" w:rsidP="00645911">
            <w:r w:rsidRPr="00D707FB">
              <w:rPr>
                <w:b/>
                <w:bCs/>
              </w:rPr>
              <w:t>POETRY-</w:t>
            </w:r>
            <w:r>
              <w:t xml:space="preserve"> </w:t>
            </w:r>
            <w:r w:rsidR="00037C03" w:rsidRPr="000800C4">
              <w:t>Rainforest senses- poetry</w:t>
            </w:r>
          </w:p>
        </w:tc>
        <w:tc>
          <w:tcPr>
            <w:tcW w:w="2135" w:type="dxa"/>
          </w:tcPr>
          <w:p w14:paraId="6272CD0E" w14:textId="75CD0DC7" w:rsidR="00645911" w:rsidRPr="000800C4" w:rsidRDefault="00D707FB" w:rsidP="00645911">
            <w:r w:rsidRPr="00D707FB">
              <w:rPr>
                <w:b/>
                <w:bCs/>
              </w:rPr>
              <w:t>FICTION -</w:t>
            </w:r>
            <w:r>
              <w:t xml:space="preserve"> </w:t>
            </w:r>
            <w:r w:rsidR="00037C03" w:rsidRPr="000800C4">
              <w:t xml:space="preserve">The Great Kapok tree </w:t>
            </w:r>
            <w:r>
              <w:t xml:space="preserve">by </w:t>
            </w:r>
            <w:r w:rsidR="00037C03" w:rsidRPr="000800C4">
              <w:t>Lynne Cherry</w:t>
            </w:r>
          </w:p>
          <w:p w14:paraId="70A2D2F0" w14:textId="63AA658D" w:rsidR="00944303" w:rsidRPr="000800C4" w:rsidRDefault="00554AFD" w:rsidP="00645911">
            <w:r w:rsidRPr="000800C4">
              <w:t>A seed of hope by Luke Adam Hawker</w:t>
            </w:r>
          </w:p>
        </w:tc>
      </w:tr>
    </w:tbl>
    <w:p w14:paraId="3E4DCF6C" w14:textId="7B25B6CD" w:rsidR="00D021B9" w:rsidRPr="00F96558" w:rsidRDefault="00D021B9" w:rsidP="0021674D">
      <w:pPr>
        <w:rPr>
          <w:sz w:val="4"/>
        </w:rPr>
      </w:pPr>
    </w:p>
    <w:sectPr w:rsidR="00D021B9" w:rsidRPr="00F96558" w:rsidSect="00437EE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E64"/>
    <w:rsid w:val="000030E1"/>
    <w:rsid w:val="00037C03"/>
    <w:rsid w:val="000800C4"/>
    <w:rsid w:val="000D31CD"/>
    <w:rsid w:val="000F54FE"/>
    <w:rsid w:val="00147C55"/>
    <w:rsid w:val="001808B8"/>
    <w:rsid w:val="001D2FE7"/>
    <w:rsid w:val="002052E0"/>
    <w:rsid w:val="0021674D"/>
    <w:rsid w:val="00282EBF"/>
    <w:rsid w:val="00294B77"/>
    <w:rsid w:val="002E4B13"/>
    <w:rsid w:val="00353DFA"/>
    <w:rsid w:val="003973C2"/>
    <w:rsid w:val="00416690"/>
    <w:rsid w:val="00437EEA"/>
    <w:rsid w:val="004A740D"/>
    <w:rsid w:val="004D3EE6"/>
    <w:rsid w:val="004F1303"/>
    <w:rsid w:val="00554AFD"/>
    <w:rsid w:val="00595B06"/>
    <w:rsid w:val="005A3797"/>
    <w:rsid w:val="006200DD"/>
    <w:rsid w:val="00626006"/>
    <w:rsid w:val="00644E86"/>
    <w:rsid w:val="00645911"/>
    <w:rsid w:val="00677987"/>
    <w:rsid w:val="00691914"/>
    <w:rsid w:val="006E155D"/>
    <w:rsid w:val="00757FCF"/>
    <w:rsid w:val="007E5E6A"/>
    <w:rsid w:val="00852E64"/>
    <w:rsid w:val="00873E83"/>
    <w:rsid w:val="00880C61"/>
    <w:rsid w:val="008B2E6D"/>
    <w:rsid w:val="008D3872"/>
    <w:rsid w:val="008D7FCE"/>
    <w:rsid w:val="00941938"/>
    <w:rsid w:val="00944303"/>
    <w:rsid w:val="009B6273"/>
    <w:rsid w:val="009C44DD"/>
    <w:rsid w:val="00AA0A72"/>
    <w:rsid w:val="00AD27D1"/>
    <w:rsid w:val="00B00968"/>
    <w:rsid w:val="00B16121"/>
    <w:rsid w:val="00B31695"/>
    <w:rsid w:val="00B5080E"/>
    <w:rsid w:val="00C37B6E"/>
    <w:rsid w:val="00C45AF5"/>
    <w:rsid w:val="00CF4C92"/>
    <w:rsid w:val="00D021B9"/>
    <w:rsid w:val="00D21029"/>
    <w:rsid w:val="00D44E3B"/>
    <w:rsid w:val="00D50CA9"/>
    <w:rsid w:val="00D707FB"/>
    <w:rsid w:val="00D83085"/>
    <w:rsid w:val="00DA7A91"/>
    <w:rsid w:val="00DB5234"/>
    <w:rsid w:val="00DF7EEC"/>
    <w:rsid w:val="00E71A9E"/>
    <w:rsid w:val="00E73BEC"/>
    <w:rsid w:val="00E8322D"/>
    <w:rsid w:val="00EB7D17"/>
    <w:rsid w:val="00F04EF0"/>
    <w:rsid w:val="00F05BC3"/>
    <w:rsid w:val="00F201D8"/>
    <w:rsid w:val="00F404A2"/>
    <w:rsid w:val="00F74DFD"/>
    <w:rsid w:val="00F8339D"/>
    <w:rsid w:val="00F96558"/>
    <w:rsid w:val="00FA79BC"/>
    <w:rsid w:val="00FC3BB9"/>
    <w:rsid w:val="00FD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BBE22"/>
  <w15:chartTrackingRefBased/>
  <w15:docId w15:val="{E8D83D4B-AE38-456E-9360-69572DA6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E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2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f16ad8-de31-4a29-84a2-72c1bbcc1767">
      <Terms xmlns="http://schemas.microsoft.com/office/infopath/2007/PartnerControls"/>
    </lcf76f155ced4ddcb4097134ff3c332f>
    <TaxCatchAll xmlns="c5898bab-54b5-4ccc-8f79-fd445aa0da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F66219D6DA947A399C432ABD1AF18" ma:contentTypeVersion="13" ma:contentTypeDescription="Create a new document." ma:contentTypeScope="" ma:versionID="6f64c2ddec27f4968cb087e682607a31">
  <xsd:schema xmlns:xsd="http://www.w3.org/2001/XMLSchema" xmlns:xs="http://www.w3.org/2001/XMLSchema" xmlns:p="http://schemas.microsoft.com/office/2006/metadata/properties" xmlns:ns2="ccf16ad8-de31-4a29-84a2-72c1bbcc1767" xmlns:ns3="c5898bab-54b5-4ccc-8f79-fd445aa0da5b" targetNamespace="http://schemas.microsoft.com/office/2006/metadata/properties" ma:root="true" ma:fieldsID="d38d2d26479f95bd705c62f1a852de10" ns2:_="" ns3:_="">
    <xsd:import namespace="ccf16ad8-de31-4a29-84a2-72c1bbcc1767"/>
    <xsd:import namespace="c5898bab-54b5-4ccc-8f79-fd445aa0d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16ad8-de31-4a29-84a2-72c1bbcc17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d956f21-51eb-4f6a-aa8d-c0e7c29d13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98bab-54b5-4ccc-8f79-fd445aa0da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d13851-a2ba-44f1-b388-5717e3217848}" ma:internalName="TaxCatchAll" ma:showField="CatchAllData" ma:web="c5898bab-54b5-4ccc-8f79-fd445aa0da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333306-FEBB-48BD-9658-20FA499215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24C12A-5733-400F-A6A0-B561388739C6}">
  <ds:schemaRefs>
    <ds:schemaRef ds:uri="http://schemas.microsoft.com/office/2006/metadata/properties"/>
    <ds:schemaRef ds:uri="http://schemas.microsoft.com/office/infopath/2007/PartnerControls"/>
    <ds:schemaRef ds:uri="ccf16ad8-de31-4a29-84a2-72c1bbcc1767"/>
    <ds:schemaRef ds:uri="c5898bab-54b5-4ccc-8f79-fd445aa0da5b"/>
  </ds:schemaRefs>
</ds:datastoreItem>
</file>

<file path=customXml/itemProps3.xml><?xml version="1.0" encoding="utf-8"?>
<ds:datastoreItem xmlns:ds="http://schemas.openxmlformats.org/officeDocument/2006/customXml" ds:itemID="{AEDBB578-5963-4690-B35C-99DD07695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f16ad8-de31-4a29-84a2-72c1bbcc1767"/>
    <ds:schemaRef ds:uri="c5898bab-54b5-4ccc-8f79-fd445aa0d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Rhoda Wilson</dc:creator>
  <cp:keywords/>
  <dc:description/>
  <cp:lastModifiedBy>Rhoda Wilson</cp:lastModifiedBy>
  <cp:revision>43</cp:revision>
  <dcterms:created xsi:type="dcterms:W3CDTF">2024-06-05T14:55:00Z</dcterms:created>
  <dcterms:modified xsi:type="dcterms:W3CDTF">2026-02-08T13:48:00Z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0x01010086BF66219D6DA947A399C432ABD1AF18</vt:lpwstr>
  </property>
  <property fmtid="{D5CDD505-2E9C-101B-9397-08002B2CF9AE}" pid="3" name="Order">
    <vt:r8>2769000</vt:r8>
  </property>
  <property fmtid="{D5CDD505-2E9C-101B-9397-08002B2CF9AE}" pid="4" name="MediaServiceImageTags">
    <vt:lpwstr/>
  </property>
</Properties>
</file>