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5CBB5C64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ENGLISH LONG TERM PLAN – YEAR 3/4</w:t>
      </w:r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>CYCLE A</w:t>
      </w:r>
      <w:bookmarkStart w:id="0" w:name="_GoBack"/>
      <w:bookmarkEnd w:id="0"/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5"/>
        <w:gridCol w:w="2205"/>
        <w:gridCol w:w="2205"/>
        <w:gridCol w:w="2205"/>
      </w:tblGrid>
      <w:tr w:rsidR="00852E64" w14:paraId="46A362C9" w14:textId="77777777" w:rsidTr="00035FAF">
        <w:trPr>
          <w:trHeight w:val="266"/>
        </w:trPr>
        <w:tc>
          <w:tcPr>
            <w:tcW w:w="2204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04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204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05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205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205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205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CF1E69">
        <w:trPr>
          <w:trHeight w:val="516"/>
        </w:trPr>
        <w:tc>
          <w:tcPr>
            <w:tcW w:w="2204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204" w:type="dxa"/>
            <w:shd w:val="clear" w:color="auto" w:fill="CC99FF"/>
          </w:tcPr>
          <w:p w14:paraId="255ED9AE" w14:textId="77777777" w:rsidR="00852E64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The Romans</w:t>
            </w:r>
          </w:p>
          <w:p w14:paraId="11079365" w14:textId="098CA1A5" w:rsidR="00035FAF" w:rsidRPr="00035FAF" w:rsidRDefault="00035FAF" w:rsidP="0012635C">
            <w:pPr>
              <w:jc w:val="center"/>
              <w:rPr>
                <w:i/>
              </w:rPr>
            </w:pPr>
            <w:r w:rsidRPr="00035FAF">
              <w:rPr>
                <w:i/>
              </w:rPr>
              <w:t>History</w:t>
            </w:r>
          </w:p>
        </w:tc>
        <w:tc>
          <w:tcPr>
            <w:tcW w:w="2204" w:type="dxa"/>
            <w:shd w:val="clear" w:color="auto" w:fill="CC99FF"/>
          </w:tcPr>
          <w:p w14:paraId="08B200A3" w14:textId="77777777" w:rsidR="00035FAF" w:rsidRDefault="00035FAF" w:rsidP="00035FAF">
            <w:pPr>
              <w:jc w:val="center"/>
              <w:rPr>
                <w:b/>
              </w:rPr>
            </w:pPr>
            <w:r>
              <w:rPr>
                <w:b/>
              </w:rPr>
              <w:t>The Romans</w:t>
            </w:r>
          </w:p>
          <w:p w14:paraId="6AAE4662" w14:textId="2FCF18E6" w:rsidR="00852E64" w:rsidRP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i/>
              </w:rPr>
              <w:t>History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570BE037" w14:textId="77777777" w:rsidR="00852E64" w:rsidRDefault="00DA7A91" w:rsidP="0012635C">
            <w:pPr>
              <w:jc w:val="center"/>
              <w:rPr>
                <w:b/>
              </w:rPr>
            </w:pPr>
            <w:r w:rsidRPr="00035FAF">
              <w:rPr>
                <w:b/>
              </w:rPr>
              <w:t>Explorers</w:t>
            </w:r>
          </w:p>
          <w:p w14:paraId="3ACEFC63" w14:textId="38748338" w:rsidR="00035FAF" w:rsidRPr="00035FAF" w:rsidRDefault="00035FAF" w:rsidP="0012635C">
            <w:pPr>
              <w:jc w:val="center"/>
              <w:rPr>
                <w:i/>
              </w:rPr>
            </w:pPr>
            <w:r w:rsidRPr="00035FAF"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7A3169FE" w14:textId="77777777" w:rsid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b/>
              </w:rPr>
              <w:t>Explorers</w:t>
            </w:r>
          </w:p>
          <w:p w14:paraId="31B53330" w14:textId="54BC225E" w:rsidR="00852E64" w:rsidRDefault="00035FAF" w:rsidP="00035FAF">
            <w:pPr>
              <w:jc w:val="center"/>
            </w:pPr>
            <w:r w:rsidRPr="00035FAF"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145FDFF7" w14:textId="77777777" w:rsidR="00852E64" w:rsidRDefault="00035FAF" w:rsidP="0012635C">
            <w:pPr>
              <w:jc w:val="center"/>
              <w:rPr>
                <w:b/>
              </w:rPr>
            </w:pPr>
            <w:r w:rsidRPr="00035FAF">
              <w:rPr>
                <w:b/>
              </w:rPr>
              <w:t>Cities and M</w:t>
            </w:r>
            <w:r w:rsidR="00DA7A91" w:rsidRPr="00035FAF">
              <w:rPr>
                <w:b/>
              </w:rPr>
              <w:t>ountains</w:t>
            </w:r>
          </w:p>
          <w:p w14:paraId="0F798E62" w14:textId="30E4CC90" w:rsidR="00035FAF" w:rsidRPr="00035FAF" w:rsidRDefault="00035FAF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247E9E53" w14:textId="77777777" w:rsid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b/>
              </w:rPr>
              <w:t>Cities and Mountains</w:t>
            </w:r>
          </w:p>
          <w:p w14:paraId="45580631" w14:textId="288C8EE0" w:rsidR="00852E64" w:rsidRPr="00035FAF" w:rsidRDefault="00035FAF" w:rsidP="00035FAF">
            <w:pPr>
              <w:jc w:val="center"/>
              <w:rPr>
                <w:b/>
              </w:rPr>
            </w:pPr>
            <w:r>
              <w:rPr>
                <w:i/>
              </w:rPr>
              <w:t>Geography</w:t>
            </w:r>
          </w:p>
        </w:tc>
      </w:tr>
      <w:tr w:rsidR="00852E64" w14:paraId="40139AA3" w14:textId="77777777" w:rsidTr="00035FAF">
        <w:trPr>
          <w:trHeight w:val="266"/>
        </w:trPr>
        <w:tc>
          <w:tcPr>
            <w:tcW w:w="2204" w:type="dxa"/>
            <w:vAlign w:val="center"/>
          </w:tcPr>
          <w:p w14:paraId="56D94471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204" w:type="dxa"/>
          </w:tcPr>
          <w:p w14:paraId="1DEBAC58" w14:textId="77777777" w:rsidR="00852E64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8238C79" w14:textId="1F0D2EC3" w:rsidR="00035FAF" w:rsidRPr="00035FAF" w:rsidRDefault="00035FAF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7C7B2CC" wp14:editId="232332A6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14:paraId="36D0ED9A" w14:textId="0FB4209D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C53D725" wp14:editId="07714B16">
                  <wp:extent cx="795601" cy="795600"/>
                  <wp:effectExtent l="0" t="0" r="5080" b="5080"/>
                  <wp:docPr id="102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0837F927" w14:textId="185ACB6C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E3A9BCA" wp14:editId="59777F01">
                  <wp:extent cx="794208" cy="795130"/>
                  <wp:effectExtent l="0" t="0" r="6350" b="5080"/>
                  <wp:docPr id="1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665DF63A" w14:textId="205A37A7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015BF09" wp14:editId="1D4E8D0B">
                  <wp:extent cx="795601" cy="795600"/>
                  <wp:effectExtent l="0" t="0" r="5080" b="5080"/>
                  <wp:docPr id="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3DBBFD97" w14:textId="6985B17D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8F70816" wp14:editId="47FE219D">
                  <wp:extent cx="795601" cy="795600"/>
                  <wp:effectExtent l="0" t="0" r="5080" b="5080"/>
                  <wp:docPr id="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6FFC609F" w14:textId="29389864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PERSUADE</w:t>
            </w: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B3B0207" wp14:editId="21C9AE3F">
                  <wp:extent cx="795600" cy="795600"/>
                  <wp:effectExtent l="0" t="0" r="5080" b="508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E64" w14:paraId="3F6FB6A1" w14:textId="77777777" w:rsidTr="00035FAF">
        <w:trPr>
          <w:trHeight w:val="2276"/>
        </w:trPr>
        <w:tc>
          <w:tcPr>
            <w:tcW w:w="2204" w:type="dxa"/>
            <w:vAlign w:val="center"/>
          </w:tcPr>
          <w:p w14:paraId="4B204830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204" w:type="dxa"/>
          </w:tcPr>
          <w:p w14:paraId="307E45A3" w14:textId="61F03FE7" w:rsidR="00852E64" w:rsidRDefault="00DA7A91" w:rsidP="0012635C">
            <w:r>
              <w:t>Fact file about the effect of Romans on small Celtic communities</w:t>
            </w:r>
          </w:p>
        </w:tc>
        <w:tc>
          <w:tcPr>
            <w:tcW w:w="2204" w:type="dxa"/>
          </w:tcPr>
          <w:p w14:paraId="4AC4B9EC" w14:textId="2BFB52CE" w:rsidR="00852E64" w:rsidRDefault="00DA7A91" w:rsidP="0012635C">
            <w:r>
              <w:t>Character description</w:t>
            </w:r>
            <w:r w:rsidR="007245C7">
              <w:t xml:space="preserve"> from different viewpoints</w:t>
            </w:r>
            <w:r>
              <w:t xml:space="preserve"> </w:t>
            </w:r>
          </w:p>
          <w:p w14:paraId="63A46573" w14:textId="34D4EAF5" w:rsidR="007245C7" w:rsidRDefault="007245C7" w:rsidP="0012635C"/>
          <w:p w14:paraId="204175D1" w14:textId="5CD0546B" w:rsidR="00DA7A91" w:rsidRDefault="007245C7" w:rsidP="0012635C">
            <w:r>
              <w:t>Story opening/ending based on “I was there</w:t>
            </w:r>
            <w:r w:rsidR="00664BB5">
              <w:t>:</w:t>
            </w:r>
            <w:r>
              <w:t xml:space="preserve"> Boudicca’s Army”.</w:t>
            </w:r>
          </w:p>
        </w:tc>
        <w:tc>
          <w:tcPr>
            <w:tcW w:w="2205" w:type="dxa"/>
          </w:tcPr>
          <w:p w14:paraId="5E296B4F" w14:textId="77777777" w:rsidR="00852E64" w:rsidRDefault="007245C7" w:rsidP="0012635C">
            <w:r>
              <w:t>Biography about Edmund Hilary</w:t>
            </w:r>
          </w:p>
          <w:p w14:paraId="76A05D13" w14:textId="77777777" w:rsidR="007245C7" w:rsidRDefault="007245C7" w:rsidP="0012635C"/>
          <w:p w14:paraId="37105E6F" w14:textId="526ACA56" w:rsidR="007245C7" w:rsidRDefault="007245C7" w:rsidP="0012635C">
            <w:r>
              <w:t>Explanation text written from the perspective of a Sherpa based on an Everest Expedition</w:t>
            </w:r>
          </w:p>
        </w:tc>
        <w:tc>
          <w:tcPr>
            <w:tcW w:w="2205" w:type="dxa"/>
          </w:tcPr>
          <w:p w14:paraId="53DF3F3B" w14:textId="77777777" w:rsidR="00852E64" w:rsidRDefault="00C37B6E" w:rsidP="0012635C">
            <w:r>
              <w:t>Diary entry</w:t>
            </w:r>
            <w:r w:rsidR="007245C7">
              <w:t xml:space="preserve"> from the perspective of one of Shackleton’s crew</w:t>
            </w:r>
          </w:p>
          <w:p w14:paraId="5A994A1B" w14:textId="77777777" w:rsidR="007245C7" w:rsidRDefault="007245C7" w:rsidP="0012635C"/>
          <w:p w14:paraId="01C24025" w14:textId="30A85391" w:rsidR="007245C7" w:rsidRDefault="007245C7" w:rsidP="0012635C">
            <w:r>
              <w:t>100 word mini saga on an explorer</w:t>
            </w:r>
          </w:p>
        </w:tc>
        <w:tc>
          <w:tcPr>
            <w:tcW w:w="2205" w:type="dxa"/>
          </w:tcPr>
          <w:p w14:paraId="47165A85" w14:textId="77777777" w:rsidR="00852E64" w:rsidRDefault="007245C7" w:rsidP="0012635C">
            <w:r>
              <w:t>A narrative based on the windows from Belonging by Jeanie Baker</w:t>
            </w:r>
          </w:p>
          <w:p w14:paraId="4AC1212B" w14:textId="77777777" w:rsidR="007245C7" w:rsidRDefault="007245C7" w:rsidP="0012635C"/>
          <w:p w14:paraId="2898C7BE" w14:textId="4711850E" w:rsidR="007245C7" w:rsidRDefault="007245C7" w:rsidP="0012635C">
            <w:r>
              <w:t>A setting description based on the Disney Pixar film, WALL-E</w:t>
            </w:r>
          </w:p>
        </w:tc>
        <w:tc>
          <w:tcPr>
            <w:tcW w:w="2205" w:type="dxa"/>
          </w:tcPr>
          <w:p w14:paraId="589D1EEE" w14:textId="77777777" w:rsidR="006476EB" w:rsidRDefault="007245C7" w:rsidP="0012635C">
            <w:r>
              <w:t>A persuasive leaflet based on recycling</w:t>
            </w:r>
          </w:p>
          <w:p w14:paraId="22E16883" w14:textId="77777777" w:rsidR="006476EB" w:rsidRDefault="006476EB" w:rsidP="0012635C"/>
          <w:p w14:paraId="08339F37" w14:textId="74F4B8F2" w:rsidR="00852E64" w:rsidRDefault="006476EB" w:rsidP="0012635C">
            <w:r>
              <w:t xml:space="preserve">Persuasive writing based on encouraging visitors to The Butterfly Bank in </w:t>
            </w:r>
            <w:proofErr w:type="spellStart"/>
            <w:r>
              <w:t>Cowfold</w:t>
            </w:r>
            <w:proofErr w:type="spellEnd"/>
            <w:r w:rsidR="007245C7">
              <w:t xml:space="preserve"> </w:t>
            </w:r>
          </w:p>
        </w:tc>
      </w:tr>
      <w:tr w:rsidR="00852E64" w14:paraId="693C92EA" w14:textId="77777777" w:rsidTr="005A4A8E">
        <w:trPr>
          <w:trHeight w:val="1544"/>
        </w:trPr>
        <w:tc>
          <w:tcPr>
            <w:tcW w:w="2204" w:type="dxa"/>
            <w:vAlign w:val="center"/>
          </w:tcPr>
          <w:p w14:paraId="3BBE1A6D" w14:textId="1EBF862C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035FAF">
              <w:rPr>
                <w:b/>
                <w:bCs/>
              </w:rPr>
              <w:t>/VIDEOS</w:t>
            </w:r>
            <w:r w:rsidR="006476EB">
              <w:rPr>
                <w:b/>
                <w:bCs/>
              </w:rPr>
              <w:t xml:space="preserve"> TO SUPPORT </w:t>
            </w:r>
            <w:r w:rsidR="00035FAF">
              <w:rPr>
                <w:b/>
                <w:bCs/>
              </w:rPr>
              <w:t xml:space="preserve">THE </w:t>
            </w:r>
            <w:r w:rsidR="006476EB">
              <w:rPr>
                <w:b/>
                <w:bCs/>
              </w:rPr>
              <w:t>WRITING LESSONS</w:t>
            </w:r>
          </w:p>
        </w:tc>
        <w:tc>
          <w:tcPr>
            <w:tcW w:w="2204" w:type="dxa"/>
          </w:tcPr>
          <w:p w14:paraId="07089C92" w14:textId="0F7FE8A9" w:rsidR="00852E64" w:rsidRDefault="006476EB" w:rsidP="0012635C">
            <w:r>
              <w:t xml:space="preserve">No class text – writing based on a trip to </w:t>
            </w:r>
            <w:proofErr w:type="spellStart"/>
            <w:r>
              <w:t>Bignor</w:t>
            </w:r>
            <w:proofErr w:type="spellEnd"/>
            <w:r>
              <w:t xml:space="preserve"> Roman Villa</w:t>
            </w:r>
          </w:p>
        </w:tc>
        <w:tc>
          <w:tcPr>
            <w:tcW w:w="2204" w:type="dxa"/>
          </w:tcPr>
          <w:p w14:paraId="5D7A1AEB" w14:textId="0AE28001" w:rsidR="00852E64" w:rsidRDefault="00DA7A91" w:rsidP="0012635C">
            <w:r>
              <w:t>I was there Boudicca’s army by Hilary McKay</w:t>
            </w:r>
          </w:p>
        </w:tc>
        <w:tc>
          <w:tcPr>
            <w:tcW w:w="2205" w:type="dxa"/>
          </w:tcPr>
          <w:p w14:paraId="7F10ACC5" w14:textId="217BCA75" w:rsidR="007245C7" w:rsidRDefault="00C37B6E" w:rsidP="0012635C">
            <w:r>
              <w:t>First to the top. Edmund Hillar</w:t>
            </w:r>
            <w:r w:rsidR="00CF1E69">
              <w:t>y’s amazing Everest adventure b</w:t>
            </w:r>
            <w:r>
              <w:t>y David Hill</w:t>
            </w:r>
          </w:p>
        </w:tc>
        <w:tc>
          <w:tcPr>
            <w:tcW w:w="2205" w:type="dxa"/>
          </w:tcPr>
          <w:p w14:paraId="05D2CEB5" w14:textId="77777777" w:rsidR="00852E64" w:rsidRDefault="00F04EF0" w:rsidP="0012635C">
            <w:r>
              <w:t>Ice trap! Shackleton’s I</w:t>
            </w:r>
            <w:r w:rsidR="00C37B6E">
              <w:t xml:space="preserve">ncredible </w:t>
            </w:r>
            <w:r>
              <w:t>Expedition</w:t>
            </w:r>
            <w:r w:rsidR="00C37B6E">
              <w:t>. By Meredith Hooper</w:t>
            </w:r>
          </w:p>
          <w:p w14:paraId="482891BA" w14:textId="77777777" w:rsidR="006476EB" w:rsidRDefault="006476EB" w:rsidP="0012635C"/>
          <w:p w14:paraId="3DC10225" w14:textId="576B6643" w:rsidR="006476EB" w:rsidRDefault="006476EB" w:rsidP="0012635C">
            <w:r>
              <w:t>Shackleton’s Journey by William Grill</w:t>
            </w:r>
          </w:p>
        </w:tc>
        <w:tc>
          <w:tcPr>
            <w:tcW w:w="2205" w:type="dxa"/>
          </w:tcPr>
          <w:p w14:paraId="45DB045B" w14:textId="77777777" w:rsidR="00852E64" w:rsidRDefault="007245C7" w:rsidP="0012635C">
            <w:r>
              <w:t>Belonging by Jeanie Baker</w:t>
            </w:r>
          </w:p>
          <w:p w14:paraId="1630BD77" w14:textId="27AA315E" w:rsidR="00422655" w:rsidRDefault="00422655" w:rsidP="0012635C">
            <w:r>
              <w:t>Film: WALL-E</w:t>
            </w:r>
          </w:p>
        </w:tc>
        <w:tc>
          <w:tcPr>
            <w:tcW w:w="2205" w:type="dxa"/>
          </w:tcPr>
          <w:p w14:paraId="66E1385F" w14:textId="309138D7" w:rsidR="00852E64" w:rsidRDefault="007245C7" w:rsidP="0012635C">
            <w:r>
              <w:t>Tin Forest by Helen Ward</w:t>
            </w:r>
          </w:p>
        </w:tc>
      </w:tr>
      <w:tr w:rsidR="00C37B6E" w14:paraId="4E88285E" w14:textId="77777777" w:rsidTr="00035FAF">
        <w:trPr>
          <w:trHeight w:val="799"/>
        </w:trPr>
        <w:tc>
          <w:tcPr>
            <w:tcW w:w="2204" w:type="dxa"/>
          </w:tcPr>
          <w:p w14:paraId="53DD0541" w14:textId="77777777" w:rsidR="00C37B6E" w:rsidRPr="007278C3" w:rsidRDefault="00C37B6E" w:rsidP="00C37B6E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204" w:type="dxa"/>
          </w:tcPr>
          <w:p w14:paraId="611F7E2E" w14:textId="20476D2A" w:rsidR="00C37B6E" w:rsidRDefault="004B44D1" w:rsidP="00C37B6E">
            <w:r>
              <w:t>A selection picture books</w:t>
            </w:r>
          </w:p>
        </w:tc>
        <w:tc>
          <w:tcPr>
            <w:tcW w:w="2204" w:type="dxa"/>
          </w:tcPr>
          <w:p w14:paraId="10389650" w14:textId="652263EE" w:rsidR="00C37B6E" w:rsidRDefault="004B44D1" w:rsidP="00C37B6E">
            <w:r>
              <w:t>Call Me Lion by Camilla Chester</w:t>
            </w:r>
          </w:p>
        </w:tc>
        <w:tc>
          <w:tcPr>
            <w:tcW w:w="2205" w:type="dxa"/>
          </w:tcPr>
          <w:p w14:paraId="65EB283E" w14:textId="3B81B21F" w:rsidR="00C37B6E" w:rsidRDefault="004B44D1" w:rsidP="00C37B6E">
            <w:r>
              <w:t>Rebecca’s World by Terry Nation</w:t>
            </w:r>
          </w:p>
        </w:tc>
        <w:tc>
          <w:tcPr>
            <w:tcW w:w="2205" w:type="dxa"/>
          </w:tcPr>
          <w:p w14:paraId="0973C0AC" w14:textId="6457D73E" w:rsidR="00C37B6E" w:rsidRDefault="004B44D1" w:rsidP="00C37B6E">
            <w:r>
              <w:t>Boy and a Bear in a Boat by Dave Shelton</w:t>
            </w:r>
          </w:p>
        </w:tc>
        <w:tc>
          <w:tcPr>
            <w:tcW w:w="2205" w:type="dxa"/>
          </w:tcPr>
          <w:p w14:paraId="38B33A69" w14:textId="09F47726" w:rsidR="00C37B6E" w:rsidRDefault="006476EB" w:rsidP="00C37B6E">
            <w:r>
              <w:t>The Wild Robot by Peter Brown</w:t>
            </w:r>
          </w:p>
        </w:tc>
        <w:tc>
          <w:tcPr>
            <w:tcW w:w="2205" w:type="dxa"/>
          </w:tcPr>
          <w:p w14:paraId="4ED4A343" w14:textId="2802A896" w:rsidR="00C37B6E" w:rsidRDefault="00B43643" w:rsidP="00C37B6E">
            <w:r>
              <w:t>Matilda by Roald Dahl</w:t>
            </w:r>
          </w:p>
        </w:tc>
      </w:tr>
      <w:tr w:rsidR="00C37B6E" w14:paraId="31832285" w14:textId="77777777" w:rsidTr="005A4A8E">
        <w:trPr>
          <w:trHeight w:val="2090"/>
        </w:trPr>
        <w:tc>
          <w:tcPr>
            <w:tcW w:w="2204" w:type="dxa"/>
          </w:tcPr>
          <w:p w14:paraId="54E67A62" w14:textId="266190D4" w:rsidR="00C37B6E" w:rsidRPr="007278C3" w:rsidRDefault="00C37B6E" w:rsidP="00C37B6E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2204" w:type="dxa"/>
          </w:tcPr>
          <w:p w14:paraId="59BFFCAB" w14:textId="54377DD7" w:rsidR="00CC4362" w:rsidRPr="0050794C" w:rsidRDefault="005A4A8E" w:rsidP="00CC4362">
            <w:r w:rsidRPr="0050794C">
              <w:rPr>
                <w:b/>
              </w:rPr>
              <w:t>NON FICTION -</w:t>
            </w:r>
            <w:r w:rsidRPr="0050794C">
              <w:t xml:space="preserve"> </w:t>
            </w:r>
            <w:r w:rsidR="00CC4362" w:rsidRPr="0050794C">
              <w:t>The British Museum. Roman Soldiers: Discover the world of the Ancient Roman Army</w:t>
            </w:r>
          </w:p>
          <w:p w14:paraId="28F1D9A5" w14:textId="32437229" w:rsidR="00CC4362" w:rsidRPr="0050794C" w:rsidRDefault="00CC4362" w:rsidP="00CC4362">
            <w:r w:rsidRPr="0050794C">
              <w:t>The Romans: Gods, Emperors and Dormice</w:t>
            </w:r>
          </w:p>
        </w:tc>
        <w:tc>
          <w:tcPr>
            <w:tcW w:w="2204" w:type="dxa"/>
          </w:tcPr>
          <w:p w14:paraId="613752D3" w14:textId="43134CE1" w:rsidR="00C37B6E" w:rsidRPr="0050794C" w:rsidRDefault="005A4A8E" w:rsidP="00C37B6E">
            <w:r w:rsidRPr="0050794C">
              <w:rPr>
                <w:b/>
              </w:rPr>
              <w:t>FICTION -</w:t>
            </w:r>
            <w:r w:rsidRPr="0050794C">
              <w:t xml:space="preserve"> </w:t>
            </w:r>
            <w:r w:rsidR="00C37B6E" w:rsidRPr="0050794C">
              <w:t xml:space="preserve">Escape from Pompeii by Christina </w:t>
            </w:r>
            <w:proofErr w:type="spellStart"/>
            <w:r w:rsidR="00C37B6E" w:rsidRPr="0050794C">
              <w:t>Balit</w:t>
            </w:r>
            <w:proofErr w:type="spellEnd"/>
          </w:p>
        </w:tc>
        <w:tc>
          <w:tcPr>
            <w:tcW w:w="2205" w:type="dxa"/>
          </w:tcPr>
          <w:p w14:paraId="22715839" w14:textId="22BC880A" w:rsidR="00C37B6E" w:rsidRPr="0050794C" w:rsidRDefault="005A4A8E" w:rsidP="00C37B6E">
            <w:r w:rsidRPr="0050794C">
              <w:rPr>
                <w:b/>
              </w:rPr>
              <w:t>NON FICTION</w:t>
            </w:r>
            <w:r w:rsidRPr="0050794C">
              <w:t xml:space="preserve"> </w:t>
            </w:r>
            <w:r w:rsidR="00DB5234" w:rsidRPr="0050794C">
              <w:t>Women Who Led the Way: Great Explorers &amp; Adventurers by Mick Manning</w:t>
            </w:r>
          </w:p>
        </w:tc>
        <w:tc>
          <w:tcPr>
            <w:tcW w:w="2205" w:type="dxa"/>
          </w:tcPr>
          <w:p w14:paraId="551D8ADB" w14:textId="7DE75C74" w:rsidR="00772724" w:rsidRPr="0050794C" w:rsidRDefault="005A4A8E" w:rsidP="00C37B6E">
            <w:r w:rsidRPr="0050794C">
              <w:rPr>
                <w:b/>
              </w:rPr>
              <w:t>POETRY</w:t>
            </w:r>
            <w:r w:rsidRPr="0050794C">
              <w:t xml:space="preserve"> </w:t>
            </w:r>
            <w:r w:rsidR="00C152EE" w:rsidRPr="0050794C">
              <w:t>A Poem Selection about Explo</w:t>
            </w:r>
            <w:r w:rsidR="00772724" w:rsidRPr="0050794C">
              <w:t>rers:</w:t>
            </w:r>
          </w:p>
          <w:p w14:paraId="3CFC316C" w14:textId="325A8142" w:rsidR="00772724" w:rsidRPr="0050794C" w:rsidRDefault="00772724" w:rsidP="00C37B6E">
            <w:r w:rsidRPr="0050794C">
              <w:t>The Owl and the Pussycat</w:t>
            </w:r>
          </w:p>
          <w:p w14:paraId="715247F0" w14:textId="31CDBDEE" w:rsidR="00772724" w:rsidRPr="0050794C" w:rsidRDefault="00772724" w:rsidP="00C37B6E"/>
        </w:tc>
        <w:tc>
          <w:tcPr>
            <w:tcW w:w="2205" w:type="dxa"/>
          </w:tcPr>
          <w:p w14:paraId="7C9EBC18" w14:textId="5A492084" w:rsidR="00C37B6E" w:rsidRPr="0050794C" w:rsidRDefault="005A4A8E" w:rsidP="00C37B6E">
            <w:r w:rsidRPr="0050794C">
              <w:rPr>
                <w:b/>
              </w:rPr>
              <w:t xml:space="preserve">FICTION </w:t>
            </w:r>
            <w:r w:rsidR="007245C7" w:rsidRPr="0050794C">
              <w:t>The Flower by John Light</w:t>
            </w:r>
          </w:p>
        </w:tc>
        <w:tc>
          <w:tcPr>
            <w:tcW w:w="2205" w:type="dxa"/>
          </w:tcPr>
          <w:p w14:paraId="53833D18" w14:textId="5F471B6B" w:rsidR="00C37B6E" w:rsidRPr="0050794C" w:rsidRDefault="005A4A8E" w:rsidP="00C37B6E">
            <w:r w:rsidRPr="0050794C">
              <w:rPr>
                <w:b/>
              </w:rPr>
              <w:t>NON FICTION -</w:t>
            </w:r>
            <w:r w:rsidRPr="0050794C">
              <w:t xml:space="preserve"> </w:t>
            </w:r>
            <w:r w:rsidR="00772724" w:rsidRPr="0050794C">
              <w:t xml:space="preserve">BBC </w:t>
            </w:r>
            <w:proofErr w:type="spellStart"/>
            <w:r w:rsidR="00772724" w:rsidRPr="0050794C">
              <w:t>Bitesize</w:t>
            </w:r>
            <w:proofErr w:type="spellEnd"/>
            <w:r w:rsidR="00772724" w:rsidRPr="0050794C">
              <w:t xml:space="preserve"> Information looking at Regeneration</w:t>
            </w:r>
          </w:p>
          <w:p w14:paraId="5C5794E2" w14:textId="77777777" w:rsidR="00997633" w:rsidRPr="0050794C" w:rsidRDefault="00997633" w:rsidP="00C37B6E"/>
          <w:p w14:paraId="70A2D2F0" w14:textId="215FCC35" w:rsidR="00997633" w:rsidRPr="0050794C" w:rsidRDefault="00997633" w:rsidP="00C37B6E">
            <w:r w:rsidRPr="0050794C">
              <w:t>Wilding by Isabella Tree</w:t>
            </w:r>
          </w:p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035FAF"/>
    <w:rsid w:val="000D31CD"/>
    <w:rsid w:val="00147C55"/>
    <w:rsid w:val="002052E0"/>
    <w:rsid w:val="002E4B13"/>
    <w:rsid w:val="00422655"/>
    <w:rsid w:val="004B44D1"/>
    <w:rsid w:val="0050794C"/>
    <w:rsid w:val="005A4A8E"/>
    <w:rsid w:val="006200DD"/>
    <w:rsid w:val="006476EB"/>
    <w:rsid w:val="00664BB5"/>
    <w:rsid w:val="00691914"/>
    <w:rsid w:val="007245C7"/>
    <w:rsid w:val="00772724"/>
    <w:rsid w:val="007E5E6A"/>
    <w:rsid w:val="00852E64"/>
    <w:rsid w:val="00997633"/>
    <w:rsid w:val="009B6273"/>
    <w:rsid w:val="00B43643"/>
    <w:rsid w:val="00C152EE"/>
    <w:rsid w:val="00C37B6E"/>
    <w:rsid w:val="00CC4362"/>
    <w:rsid w:val="00CF1E69"/>
    <w:rsid w:val="00D021B9"/>
    <w:rsid w:val="00D83085"/>
    <w:rsid w:val="00DA7A91"/>
    <w:rsid w:val="00DB5234"/>
    <w:rsid w:val="00DE48AD"/>
    <w:rsid w:val="00DF7EEC"/>
    <w:rsid w:val="00E71A9E"/>
    <w:rsid w:val="00F04EF0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0646A9C9-6C42-46CB-B18A-84110E3912DF}"/>
</file>

<file path=customXml/itemProps2.xml><?xml version="1.0" encoding="utf-8"?>
<ds:datastoreItem xmlns:ds="http://schemas.openxmlformats.org/officeDocument/2006/customXml" ds:itemID="{D179D863-0DA6-4B8E-AA7D-806192CB4960}"/>
</file>

<file path=customXml/itemProps3.xml><?xml version="1.0" encoding="utf-8"?>
<ds:datastoreItem xmlns:ds="http://schemas.openxmlformats.org/officeDocument/2006/customXml" ds:itemID="{043F53FE-C3A4-4F1E-8940-9EAA47BF4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26</cp:revision>
  <dcterms:created xsi:type="dcterms:W3CDTF">2023-11-13T20:15:00Z</dcterms:created>
  <dcterms:modified xsi:type="dcterms:W3CDTF">2025-03-04T14:22:00Z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1818800</vt:r8>
  </property>
</Properties>
</file>